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43" w:rsidRDefault="004E5843" w:rsidP="00EB2604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рисунок (21)" style="position:absolute;margin-left:0;margin-top:-9pt;width:40.95pt;height:49.45pt;z-index:251658240;visibility:visible;mso-position-horizontal:center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4E5843" w:rsidRDefault="004E5843" w:rsidP="00EB2604">
      <w:pPr>
        <w:pStyle w:val="Heading1"/>
        <w:tabs>
          <w:tab w:val="left" w:pos="708"/>
        </w:tabs>
        <w:spacing w:line="360" w:lineRule="auto"/>
        <w:ind w:firstLine="0"/>
      </w:pPr>
    </w:p>
    <w:p w:rsidR="004E5843" w:rsidRPr="00EB2604" w:rsidRDefault="004E5843" w:rsidP="00EB2604">
      <w:pPr>
        <w:pStyle w:val="Heading1"/>
        <w:spacing w:line="360" w:lineRule="auto"/>
        <w:ind w:firstLine="0"/>
      </w:pPr>
      <w:r w:rsidRPr="00EB2604">
        <w:t>РОССИЙСКАЯ ФЕДЕРАЦИЯ</w:t>
      </w:r>
    </w:p>
    <w:p w:rsidR="004E5843" w:rsidRPr="00EB2604" w:rsidRDefault="004E5843" w:rsidP="00EB2604">
      <w:pPr>
        <w:spacing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EB2604">
        <w:rPr>
          <w:rFonts w:ascii="Times New Roman" w:hAnsi="Times New Roman"/>
          <w:b/>
          <w:bCs/>
          <w:sz w:val="28"/>
        </w:rPr>
        <w:t>Кемеровская область</w:t>
      </w:r>
    </w:p>
    <w:p w:rsidR="004E5843" w:rsidRPr="00EB2604" w:rsidRDefault="004E5843" w:rsidP="00EB2604">
      <w:pPr>
        <w:spacing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EB2604">
        <w:rPr>
          <w:rFonts w:ascii="Times New Roman" w:hAnsi="Times New Roman"/>
          <w:b/>
          <w:bCs/>
          <w:sz w:val="28"/>
        </w:rPr>
        <w:t>город Мыски</w:t>
      </w:r>
    </w:p>
    <w:p w:rsidR="004E5843" w:rsidRPr="00EB2604" w:rsidRDefault="004E5843" w:rsidP="00EB2604">
      <w:pPr>
        <w:pStyle w:val="Heading1"/>
        <w:spacing w:line="480" w:lineRule="auto"/>
        <w:ind w:firstLine="0"/>
      </w:pPr>
      <w:r w:rsidRPr="00EB2604">
        <w:t>Администрация Мысковского городского округа</w:t>
      </w:r>
    </w:p>
    <w:p w:rsidR="004E5843" w:rsidRPr="00EB2604" w:rsidRDefault="004E5843" w:rsidP="00EB2604">
      <w:pPr>
        <w:pStyle w:val="Heading2"/>
        <w:numPr>
          <w:ilvl w:val="0"/>
          <w:numId w:val="0"/>
        </w:numPr>
        <w:rPr>
          <w:b w:val="0"/>
          <w:bCs w:val="0"/>
          <w:sz w:val="30"/>
        </w:rPr>
      </w:pPr>
      <w:r w:rsidRPr="00EB2604">
        <w:rPr>
          <w:sz w:val="30"/>
        </w:rPr>
        <w:t>РАСПОРЯЖЕНИЕ</w:t>
      </w:r>
    </w:p>
    <w:p w:rsidR="004E5843" w:rsidRPr="00EB2604" w:rsidRDefault="004E5843" w:rsidP="00EB2604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4E5843" w:rsidRPr="00D44279" w:rsidRDefault="004E5843" w:rsidP="00EB2604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</w:t>
      </w:r>
      <w:r w:rsidRPr="00EB2604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08 апреля 2014г.</w:t>
      </w:r>
      <w:r w:rsidRPr="00EB2604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14-р</w:t>
      </w:r>
    </w:p>
    <w:p w:rsidR="004E5843" w:rsidRPr="00EB2604" w:rsidRDefault="004E5843" w:rsidP="00EB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5843" w:rsidRDefault="004E5843" w:rsidP="00EB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создании редакционной коллегии официального сайта администрации </w:t>
      </w:r>
    </w:p>
    <w:p w:rsidR="004E5843" w:rsidRDefault="004E5843" w:rsidP="00EB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Мысковского городского округа </w:t>
      </w:r>
    </w:p>
    <w:p w:rsidR="004E5843" w:rsidRDefault="004E5843" w:rsidP="00EB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843" w:rsidRDefault="004E5843" w:rsidP="00EB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1C5D">
        <w:rPr>
          <w:rFonts w:ascii="Times New Roman" w:hAnsi="Times New Roman"/>
          <w:sz w:val="28"/>
          <w:szCs w:val="28"/>
        </w:rPr>
        <w:t xml:space="preserve">В целях обеспечения доступа к информации о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Мысковского городского округа и </w:t>
      </w:r>
      <w:r w:rsidRPr="00071C5D">
        <w:rPr>
          <w:rFonts w:ascii="Times New Roman" w:hAnsi="Times New Roman"/>
          <w:sz w:val="28"/>
          <w:szCs w:val="28"/>
        </w:rPr>
        <w:t xml:space="preserve">ее отраслевых (функциональных) органов, муниципальных учреждений, других поставщиков информации и в соответствии с Федеральным </w:t>
      </w:r>
      <w:hyperlink r:id="rId6" w:history="1">
        <w:r w:rsidRPr="00DC34F5">
          <w:rPr>
            <w:rFonts w:ascii="Times New Roman" w:hAnsi="Times New Roman"/>
            <w:sz w:val="28"/>
            <w:szCs w:val="28"/>
          </w:rPr>
          <w:t>законом</w:t>
        </w:r>
      </w:hyperlink>
      <w:r w:rsidRPr="00071C5D">
        <w:rPr>
          <w:rFonts w:ascii="Times New Roman" w:hAnsi="Times New Roman"/>
          <w:sz w:val="28"/>
          <w:szCs w:val="28"/>
        </w:rPr>
        <w:t xml:space="preserve"> от 09.02.2009 </w:t>
      </w:r>
      <w:r>
        <w:rPr>
          <w:rFonts w:ascii="Times New Roman" w:hAnsi="Times New Roman"/>
          <w:sz w:val="28"/>
          <w:szCs w:val="28"/>
        </w:rPr>
        <w:t>№ 8-ФЗ «</w:t>
      </w:r>
      <w:r w:rsidRPr="00071C5D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071C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распоряжением администрации Мысковского городского округа от 25.03.2014 года № 11-р «Об обеспечении доступа к информации о деятельности администрации Мысковского городского округа, ее отраслевых органов, муниципальных учреждений и других поставщиков информации»: </w:t>
      </w:r>
    </w:p>
    <w:p w:rsidR="004E5843" w:rsidRDefault="004E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1C5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состав редакционной коллегии официального сайта администрации Мысковского городского округа, приложение № 1. </w:t>
      </w:r>
    </w:p>
    <w:p w:rsidR="004E5843" w:rsidRDefault="004E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список ответственных за информационное наполнение официального сайта администрации Мысковского городского округа, приложение № 2.  </w:t>
      </w:r>
    </w:p>
    <w:p w:rsidR="004E5843" w:rsidRPr="00071C5D" w:rsidRDefault="004E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71C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Консультанту-советнику организационного отдела администрации Мысковского городского округа (И.В. Носов) разместить данное распоряжение на официальном сайте администрации Мысковского городского округа </w:t>
      </w:r>
    </w:p>
    <w:p w:rsidR="004E5843" w:rsidRPr="00071C5D" w:rsidRDefault="004E5843" w:rsidP="00E46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71C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Данное распоряжение </w:t>
      </w:r>
      <w:r w:rsidRPr="00071C5D">
        <w:rPr>
          <w:rFonts w:ascii="Times New Roman" w:hAnsi="Times New Roman"/>
          <w:sz w:val="28"/>
          <w:szCs w:val="28"/>
        </w:rPr>
        <w:t>вступает в силу со дня опубликования.</w:t>
      </w:r>
    </w:p>
    <w:p w:rsidR="004E5843" w:rsidRDefault="004E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1C5D"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 xml:space="preserve">выполнением данного распоряжения </w:t>
      </w:r>
      <w:r w:rsidRPr="00071C5D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>
        <w:rPr>
          <w:rFonts w:ascii="Times New Roman" w:hAnsi="Times New Roman"/>
          <w:sz w:val="28"/>
          <w:szCs w:val="28"/>
        </w:rPr>
        <w:t xml:space="preserve">Мысковского городского округа по управлению аппаратом администрации Г.М. Пушную. </w:t>
      </w:r>
    </w:p>
    <w:p w:rsidR="004E5843" w:rsidRPr="00EB2604" w:rsidRDefault="004E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E5843" w:rsidRPr="00EB2604" w:rsidRDefault="004E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E5843" w:rsidRDefault="004E5843" w:rsidP="00D86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Мысковского </w:t>
      </w:r>
    </w:p>
    <w:p w:rsidR="004E5843" w:rsidRPr="00071C5D" w:rsidRDefault="004E5843" w:rsidP="00D86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    Д.Л.Иванов </w:t>
      </w:r>
    </w:p>
    <w:p w:rsidR="004E5843" w:rsidRPr="00071C5D" w:rsidRDefault="004E5843" w:rsidP="00D442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40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П</w:t>
      </w:r>
      <w:r w:rsidRPr="00071C5D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4E5843" w:rsidRPr="00071C5D" w:rsidRDefault="004E5843" w:rsidP="00D442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1C5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распоряжению </w:t>
      </w:r>
      <w:r w:rsidRPr="00071C5D">
        <w:rPr>
          <w:rFonts w:ascii="Times New Roman" w:hAnsi="Times New Roman"/>
          <w:sz w:val="28"/>
          <w:szCs w:val="28"/>
        </w:rPr>
        <w:t>администрации</w:t>
      </w:r>
    </w:p>
    <w:p w:rsidR="004E5843" w:rsidRPr="00071C5D" w:rsidRDefault="004E5843" w:rsidP="00D442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Мысковского </w:t>
      </w:r>
      <w:r w:rsidRPr="00071C5D">
        <w:rPr>
          <w:rFonts w:ascii="Times New Roman" w:hAnsi="Times New Roman"/>
          <w:sz w:val="28"/>
          <w:szCs w:val="28"/>
        </w:rPr>
        <w:t>городского округа</w:t>
      </w:r>
    </w:p>
    <w:p w:rsidR="004E5843" w:rsidRPr="00071C5D" w:rsidRDefault="004E5843" w:rsidP="00D442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1C5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08.04.</w:t>
      </w:r>
      <w:r w:rsidRPr="00071C5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071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14-р</w:t>
      </w:r>
    </w:p>
    <w:p w:rsidR="004E5843" w:rsidRDefault="004E5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843" w:rsidRDefault="004E5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843" w:rsidRDefault="004E5843" w:rsidP="00041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E5843" w:rsidRPr="001E12E5" w:rsidRDefault="004E5843" w:rsidP="00041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12E5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4E5843" w:rsidRPr="001E12E5" w:rsidRDefault="004E5843" w:rsidP="00041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12E5">
        <w:rPr>
          <w:rFonts w:ascii="Times New Roman" w:hAnsi="Times New Roman"/>
          <w:b/>
          <w:sz w:val="28"/>
          <w:szCs w:val="28"/>
        </w:rPr>
        <w:t xml:space="preserve">редакционной коллегии официального сайта </w:t>
      </w:r>
    </w:p>
    <w:p w:rsidR="004E5843" w:rsidRPr="001E12E5" w:rsidRDefault="004E5843" w:rsidP="00041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12E5">
        <w:rPr>
          <w:rFonts w:ascii="Times New Roman" w:hAnsi="Times New Roman"/>
          <w:b/>
          <w:sz w:val="28"/>
          <w:szCs w:val="28"/>
        </w:rPr>
        <w:t xml:space="preserve">администрации Мысковского городского округа </w:t>
      </w:r>
    </w:p>
    <w:p w:rsidR="004E5843" w:rsidRPr="001E12E5" w:rsidRDefault="004E5843" w:rsidP="00041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E5843" w:rsidRDefault="004E5843" w:rsidP="00041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94"/>
        <w:gridCol w:w="4783"/>
      </w:tblGrid>
      <w:tr w:rsidR="004E5843" w:rsidRPr="00041D95" w:rsidTr="00665F3C">
        <w:tc>
          <w:tcPr>
            <w:tcW w:w="594" w:type="dxa"/>
          </w:tcPr>
          <w:p w:rsidR="004E5843" w:rsidRPr="00D709FD" w:rsidRDefault="004E5843" w:rsidP="00D7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709FD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194" w:type="dxa"/>
          </w:tcPr>
          <w:p w:rsidR="004E5843" w:rsidRPr="00D709FD" w:rsidRDefault="004E5843" w:rsidP="00D7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709F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783" w:type="dxa"/>
          </w:tcPr>
          <w:p w:rsidR="004E5843" w:rsidRPr="00D709FD" w:rsidRDefault="004E5843" w:rsidP="00D7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709F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4E5843" w:rsidRPr="00041D95" w:rsidTr="00665F3C">
        <w:tc>
          <w:tcPr>
            <w:tcW w:w="594" w:type="dxa"/>
          </w:tcPr>
          <w:p w:rsidR="004E5843" w:rsidRPr="00D709FD" w:rsidRDefault="004E5843" w:rsidP="00D7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709F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194" w:type="dxa"/>
          </w:tcPr>
          <w:p w:rsidR="004E5843" w:rsidRPr="00D709FD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709FD">
              <w:rPr>
                <w:rFonts w:ascii="Times New Roman" w:hAnsi="Times New Roman"/>
                <w:sz w:val="28"/>
                <w:szCs w:val="28"/>
              </w:rPr>
              <w:t xml:space="preserve">Пушная Гульнара Муратовна </w:t>
            </w:r>
          </w:p>
        </w:tc>
        <w:tc>
          <w:tcPr>
            <w:tcW w:w="4783" w:type="dxa"/>
          </w:tcPr>
          <w:p w:rsidR="004E5843" w:rsidRPr="00D709FD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709FD">
              <w:rPr>
                <w:rFonts w:ascii="Times New Roman" w:hAnsi="Times New Roman"/>
                <w:sz w:val="28"/>
                <w:szCs w:val="28"/>
              </w:rPr>
              <w:t xml:space="preserve">Заместитель главы Мысковского городского округа по управлению аппаратом администрации – председатель редакционной коллегии </w:t>
            </w:r>
          </w:p>
        </w:tc>
      </w:tr>
      <w:tr w:rsidR="004E5843" w:rsidRPr="00655F99" w:rsidTr="00665F3C">
        <w:tc>
          <w:tcPr>
            <w:tcW w:w="594" w:type="dxa"/>
          </w:tcPr>
          <w:p w:rsidR="004E5843" w:rsidRPr="00D709FD" w:rsidRDefault="004E5843" w:rsidP="00D7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709F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4" w:type="dxa"/>
          </w:tcPr>
          <w:p w:rsidR="004E5843" w:rsidRPr="00D709FD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709FD">
              <w:rPr>
                <w:rFonts w:ascii="Times New Roman" w:hAnsi="Times New Roman"/>
                <w:sz w:val="28"/>
                <w:szCs w:val="28"/>
              </w:rPr>
              <w:t>Амельченко Александр Александрович</w:t>
            </w:r>
          </w:p>
        </w:tc>
        <w:tc>
          <w:tcPr>
            <w:tcW w:w="4783" w:type="dxa"/>
          </w:tcPr>
          <w:p w:rsidR="004E5843" w:rsidRPr="00D709FD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709FD">
              <w:rPr>
                <w:rFonts w:ascii="Times New Roman" w:hAnsi="Times New Roman"/>
                <w:sz w:val="28"/>
                <w:szCs w:val="28"/>
              </w:rPr>
              <w:t xml:space="preserve">Пресс-секретарь главы Мысковского городского округа – секретарь редакционной коллегии </w:t>
            </w:r>
          </w:p>
        </w:tc>
      </w:tr>
      <w:tr w:rsidR="004E5843" w:rsidRPr="00655F99" w:rsidTr="00665F3C">
        <w:tc>
          <w:tcPr>
            <w:tcW w:w="594" w:type="dxa"/>
          </w:tcPr>
          <w:p w:rsidR="004E5843" w:rsidRPr="00D709FD" w:rsidRDefault="004E5843" w:rsidP="00D7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709F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4" w:type="dxa"/>
          </w:tcPr>
          <w:p w:rsidR="004E5843" w:rsidRPr="00D709FD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709FD">
              <w:rPr>
                <w:rFonts w:ascii="Times New Roman" w:hAnsi="Times New Roman"/>
                <w:sz w:val="28"/>
                <w:szCs w:val="28"/>
              </w:rPr>
              <w:t>Улагашев Роман Владимирович</w:t>
            </w:r>
          </w:p>
        </w:tc>
        <w:tc>
          <w:tcPr>
            <w:tcW w:w="4783" w:type="dxa"/>
          </w:tcPr>
          <w:p w:rsidR="004E5843" w:rsidRPr="00D709FD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709FD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 администрации Мысковского городского округа</w:t>
            </w:r>
          </w:p>
        </w:tc>
      </w:tr>
    </w:tbl>
    <w:p w:rsidR="004E5843" w:rsidRDefault="004E5843" w:rsidP="00041D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E5843" w:rsidRDefault="004E5843" w:rsidP="00041D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E5843" w:rsidRDefault="004E5843" w:rsidP="00041D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5843" w:rsidRDefault="004E5843" w:rsidP="00041D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5843" w:rsidRDefault="004E5843" w:rsidP="00041D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5843" w:rsidRDefault="004E5843" w:rsidP="00041D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5843" w:rsidRDefault="004E5843" w:rsidP="00041D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55F99">
        <w:rPr>
          <w:rFonts w:ascii="Times New Roman" w:hAnsi="Times New Roman"/>
          <w:sz w:val="28"/>
          <w:szCs w:val="28"/>
        </w:rPr>
        <w:t xml:space="preserve">Заместитель главы Мысковского городского округа </w:t>
      </w:r>
    </w:p>
    <w:p w:rsidR="004E5843" w:rsidRDefault="004E5843" w:rsidP="001E12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управлению аппаратом администрации                                      Г.М. Пушная </w:t>
      </w:r>
    </w:p>
    <w:p w:rsidR="004E5843" w:rsidRDefault="004E5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843" w:rsidRDefault="004E5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843" w:rsidRDefault="004E5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843" w:rsidRDefault="004E5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843" w:rsidRDefault="004E5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843" w:rsidRDefault="004E5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843" w:rsidRDefault="004E5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843" w:rsidRDefault="004E5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843" w:rsidRDefault="004E5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" w:name="Par158"/>
      <w:bookmarkStart w:id="2" w:name="Par380"/>
      <w:bookmarkEnd w:id="1"/>
      <w:bookmarkEnd w:id="2"/>
    </w:p>
    <w:p w:rsidR="004E5843" w:rsidRDefault="004E5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843" w:rsidRDefault="004E5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843" w:rsidRDefault="004E5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843" w:rsidRDefault="004E5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843" w:rsidRPr="00071C5D" w:rsidRDefault="004E5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1C5D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 2 </w:t>
      </w:r>
    </w:p>
    <w:p w:rsidR="004E5843" w:rsidRPr="00071C5D" w:rsidRDefault="004E5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1C5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распоряжению </w:t>
      </w:r>
      <w:r w:rsidRPr="00071C5D">
        <w:rPr>
          <w:rFonts w:ascii="Times New Roman" w:hAnsi="Times New Roman"/>
          <w:sz w:val="28"/>
          <w:szCs w:val="28"/>
        </w:rPr>
        <w:t>администрации</w:t>
      </w:r>
    </w:p>
    <w:p w:rsidR="004E5843" w:rsidRPr="00071C5D" w:rsidRDefault="004E5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Мысковского </w:t>
      </w:r>
      <w:r w:rsidRPr="00071C5D">
        <w:rPr>
          <w:rFonts w:ascii="Times New Roman" w:hAnsi="Times New Roman"/>
          <w:sz w:val="28"/>
          <w:szCs w:val="28"/>
        </w:rPr>
        <w:t>городского округа</w:t>
      </w:r>
    </w:p>
    <w:p w:rsidR="004E5843" w:rsidRPr="00071C5D" w:rsidRDefault="004E5843" w:rsidP="00D442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1C5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08.04.</w:t>
      </w:r>
      <w:r w:rsidRPr="00071C5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071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14-р</w:t>
      </w:r>
    </w:p>
    <w:p w:rsidR="004E5843" w:rsidRDefault="004E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843" w:rsidRDefault="004E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843" w:rsidRPr="00071C5D" w:rsidRDefault="004E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843" w:rsidRPr="00071C5D" w:rsidRDefault="004E5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888"/>
      <w:bookmarkEnd w:id="3"/>
      <w:r w:rsidRPr="00071C5D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4E5843" w:rsidRDefault="004E5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1C5D">
        <w:rPr>
          <w:rFonts w:ascii="Times New Roman" w:hAnsi="Times New Roman"/>
          <w:b/>
          <w:bCs/>
          <w:sz w:val="28"/>
          <w:szCs w:val="28"/>
        </w:rPr>
        <w:t>ОТВЕТСТВЕННЫХ ЗА ИНФОРМАЦИОННОЕ НАПОЛНЕНИЕ ОФИЦИАЛЬНОГО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1C5D">
        <w:rPr>
          <w:rFonts w:ascii="Times New Roman" w:hAnsi="Times New Roman"/>
          <w:b/>
          <w:bCs/>
          <w:sz w:val="28"/>
          <w:szCs w:val="28"/>
        </w:rPr>
        <w:t xml:space="preserve">САЙТА АДМИНИСТРАЦИИ </w:t>
      </w:r>
    </w:p>
    <w:p w:rsidR="004E5843" w:rsidRPr="00071C5D" w:rsidRDefault="004E5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МЫСКОВСКОГО </w:t>
      </w:r>
      <w:r w:rsidRPr="00071C5D">
        <w:rPr>
          <w:rFonts w:ascii="Times New Roman" w:hAnsi="Times New Roman"/>
          <w:b/>
          <w:bCs/>
          <w:sz w:val="28"/>
          <w:szCs w:val="28"/>
        </w:rPr>
        <w:t>ГОРОДСКОГО ОКРУГА</w:t>
      </w:r>
    </w:p>
    <w:p w:rsidR="004E5843" w:rsidRDefault="004E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843" w:rsidRPr="00071C5D" w:rsidRDefault="004E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20"/>
        <w:gridCol w:w="3900"/>
      </w:tblGrid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1626C8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C8">
              <w:rPr>
                <w:rFonts w:ascii="Times New Roman" w:hAnsi="Times New Roman"/>
                <w:sz w:val="28"/>
                <w:szCs w:val="28"/>
              </w:rPr>
              <w:t xml:space="preserve">          Наименование раздела           </w:t>
            </w:r>
          </w:p>
        </w:tc>
        <w:tc>
          <w:tcPr>
            <w:tcW w:w="3900" w:type="dxa"/>
          </w:tcPr>
          <w:p w:rsidR="004E5843" w:rsidRPr="001626C8" w:rsidRDefault="004E5843" w:rsidP="007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6C8">
              <w:rPr>
                <w:rFonts w:ascii="Times New Roman" w:hAnsi="Times New Roman"/>
                <w:sz w:val="28"/>
                <w:szCs w:val="28"/>
              </w:rPr>
              <w:t>Ответственные за предоставление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26C8">
              <w:rPr>
                <w:rFonts w:ascii="Times New Roman" w:hAnsi="Times New Roman"/>
                <w:sz w:val="28"/>
                <w:szCs w:val="28"/>
              </w:rPr>
              <w:t xml:space="preserve"> информации на сайт        </w:t>
            </w:r>
          </w:p>
        </w:tc>
      </w:tr>
      <w:tr w:rsidR="004E5843" w:rsidRPr="001626C8" w:rsidTr="00DD7DC0">
        <w:trPr>
          <w:tblCellSpacing w:w="5" w:type="nil"/>
        </w:trPr>
        <w:tc>
          <w:tcPr>
            <w:tcW w:w="9120" w:type="dxa"/>
            <w:gridSpan w:val="2"/>
          </w:tcPr>
          <w:p w:rsidR="004E5843" w:rsidRPr="001626C8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C8">
              <w:rPr>
                <w:rFonts w:ascii="Times New Roman" w:hAnsi="Times New Roman"/>
                <w:sz w:val="28"/>
                <w:szCs w:val="28"/>
              </w:rPr>
              <w:t xml:space="preserve">1. На главной странице размещаются:                                      </w:t>
            </w:r>
          </w:p>
        </w:tc>
      </w:tr>
      <w:tr w:rsidR="004E5843" w:rsidRPr="001626C8" w:rsidTr="00D3207F">
        <w:trPr>
          <w:trHeight w:val="1200"/>
          <w:tblCellSpacing w:w="5" w:type="nil"/>
        </w:trPr>
        <w:tc>
          <w:tcPr>
            <w:tcW w:w="5220" w:type="dxa"/>
          </w:tcPr>
          <w:p w:rsidR="004E5843" w:rsidRPr="001626C8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C8">
              <w:rPr>
                <w:rFonts w:ascii="Times New Roman" w:hAnsi="Times New Roman"/>
                <w:sz w:val="28"/>
                <w:szCs w:val="28"/>
              </w:rPr>
              <w:t xml:space="preserve">- официальное наименование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Мысковского </w:t>
            </w:r>
            <w:r w:rsidRPr="001626C8">
              <w:rPr>
                <w:rFonts w:ascii="Times New Roman" w:hAnsi="Times New Roman"/>
                <w:sz w:val="28"/>
                <w:szCs w:val="28"/>
              </w:rPr>
              <w:t xml:space="preserve">городского округа, герб </w:t>
            </w:r>
            <w:r>
              <w:rPr>
                <w:rFonts w:ascii="Times New Roman" w:hAnsi="Times New Roman"/>
                <w:sz w:val="28"/>
                <w:szCs w:val="28"/>
              </w:rPr>
              <w:t>Мысковского городского округа</w:t>
            </w:r>
            <w:r w:rsidRPr="00162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00" w:type="dxa"/>
          </w:tcPr>
          <w:p w:rsidR="004E5843" w:rsidRDefault="004E5843" w:rsidP="007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отдела Улагашев Р.В. </w:t>
            </w:r>
          </w:p>
          <w:p w:rsidR="004E5843" w:rsidRDefault="004E5843" w:rsidP="007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Консультант-советник организационного отдела  Носов И.В.  </w:t>
            </w: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1626C8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C8">
              <w:rPr>
                <w:rFonts w:ascii="Times New Roman" w:hAnsi="Times New Roman"/>
                <w:sz w:val="28"/>
                <w:szCs w:val="28"/>
              </w:rPr>
              <w:t xml:space="preserve">- заголовки и начальные строки анонсов;  </w:t>
            </w:r>
          </w:p>
        </w:tc>
        <w:tc>
          <w:tcPr>
            <w:tcW w:w="3900" w:type="dxa"/>
            <w:vMerge w:val="restart"/>
          </w:tcPr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Пресс-секретарь главы Мысковского городского округа Амельченко А.А. </w:t>
            </w:r>
          </w:p>
        </w:tc>
      </w:tr>
      <w:tr w:rsidR="004E5843" w:rsidRPr="001626C8" w:rsidTr="00D3207F">
        <w:trPr>
          <w:trHeight w:val="600"/>
          <w:tblCellSpacing w:w="5" w:type="nil"/>
        </w:trPr>
        <w:tc>
          <w:tcPr>
            <w:tcW w:w="5220" w:type="dxa"/>
          </w:tcPr>
          <w:p w:rsidR="004E5843" w:rsidRPr="001626C8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C8">
              <w:rPr>
                <w:rFonts w:ascii="Times New Roman" w:hAnsi="Times New Roman"/>
                <w:sz w:val="28"/>
                <w:szCs w:val="28"/>
              </w:rPr>
              <w:t xml:space="preserve">- заголовки и начальные строки пресс-    </w:t>
            </w:r>
          </w:p>
          <w:p w:rsidR="004E5843" w:rsidRPr="001626C8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C8">
              <w:rPr>
                <w:rFonts w:ascii="Times New Roman" w:hAnsi="Times New Roman"/>
                <w:sz w:val="28"/>
                <w:szCs w:val="28"/>
              </w:rPr>
              <w:t xml:space="preserve">релизов;                                 </w:t>
            </w:r>
          </w:p>
        </w:tc>
        <w:tc>
          <w:tcPr>
            <w:tcW w:w="3900" w:type="dxa"/>
            <w:vMerge/>
          </w:tcPr>
          <w:p w:rsidR="004E5843" w:rsidRPr="001626C8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843" w:rsidRPr="001626C8" w:rsidTr="00AA5D77">
        <w:trPr>
          <w:tblCellSpacing w:w="5" w:type="nil"/>
        </w:trPr>
        <w:tc>
          <w:tcPr>
            <w:tcW w:w="9120" w:type="dxa"/>
            <w:gridSpan w:val="2"/>
          </w:tcPr>
          <w:p w:rsidR="004E5843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ссылка на интернет приемную </w:t>
            </w:r>
          </w:p>
        </w:tc>
      </w:tr>
      <w:tr w:rsidR="004E5843" w:rsidRPr="001626C8" w:rsidTr="00D3207F">
        <w:trPr>
          <w:tblCellSpacing w:w="5" w:type="nil"/>
        </w:trPr>
        <w:tc>
          <w:tcPr>
            <w:tcW w:w="5220" w:type="dxa"/>
          </w:tcPr>
          <w:p w:rsidR="004E5843" w:rsidRPr="001626C8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торги, конкурсы, ярмарки </w:t>
            </w:r>
          </w:p>
        </w:tc>
        <w:tc>
          <w:tcPr>
            <w:tcW w:w="3900" w:type="dxa"/>
          </w:tcPr>
          <w:p w:rsidR="004E5843" w:rsidRDefault="004E5843" w:rsidP="001E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структур</w:t>
            </w:r>
          </w:p>
        </w:tc>
      </w:tr>
      <w:tr w:rsidR="004E5843" w:rsidRPr="001626C8" w:rsidTr="00D3207F">
        <w:trPr>
          <w:tblCellSpacing w:w="5" w:type="nil"/>
        </w:trPr>
        <w:tc>
          <w:tcPr>
            <w:tcW w:w="5220" w:type="dxa"/>
          </w:tcPr>
          <w:p w:rsidR="004E5843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C8">
              <w:rPr>
                <w:rFonts w:ascii="Times New Roman" w:hAnsi="Times New Roman"/>
                <w:sz w:val="28"/>
                <w:szCs w:val="28"/>
              </w:rPr>
              <w:t xml:space="preserve">- полезные ссылки;                </w:t>
            </w:r>
          </w:p>
          <w:p w:rsidR="004E5843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5843" w:rsidRPr="001626C8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C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900" w:type="dxa"/>
            <w:vMerge w:val="restart"/>
          </w:tcPr>
          <w:p w:rsidR="004E5843" w:rsidRDefault="004E5843" w:rsidP="007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отдела Улагашев Р.В. </w:t>
            </w:r>
          </w:p>
          <w:p w:rsidR="004E5843" w:rsidRDefault="004E5843" w:rsidP="007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843" w:rsidRDefault="004E5843" w:rsidP="007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Консультант-советник организационного отдела Носов И.В.  </w:t>
            </w:r>
          </w:p>
          <w:p w:rsidR="004E5843" w:rsidRPr="001626C8" w:rsidRDefault="004E5843" w:rsidP="0034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843" w:rsidRPr="001626C8" w:rsidTr="00D3207F">
        <w:trPr>
          <w:tblCellSpacing w:w="5" w:type="nil"/>
        </w:trPr>
        <w:tc>
          <w:tcPr>
            <w:tcW w:w="5220" w:type="dxa"/>
          </w:tcPr>
          <w:p w:rsidR="004E5843" w:rsidRPr="001626C8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C8">
              <w:rPr>
                <w:rFonts w:ascii="Times New Roman" w:hAnsi="Times New Roman"/>
                <w:sz w:val="28"/>
                <w:szCs w:val="28"/>
              </w:rPr>
              <w:t xml:space="preserve">- телефоны.                              </w:t>
            </w:r>
          </w:p>
        </w:tc>
        <w:tc>
          <w:tcPr>
            <w:tcW w:w="3900" w:type="dxa"/>
            <w:vMerge/>
          </w:tcPr>
          <w:p w:rsidR="004E5843" w:rsidRPr="001626C8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843" w:rsidRPr="001626C8" w:rsidTr="00DD7DC0">
        <w:trPr>
          <w:tblCellSpacing w:w="5" w:type="nil"/>
        </w:trPr>
        <w:tc>
          <w:tcPr>
            <w:tcW w:w="9120" w:type="dxa"/>
            <w:gridSpan w:val="2"/>
          </w:tcPr>
          <w:p w:rsidR="004E5843" w:rsidRPr="001626C8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-поиск по сайту </w:t>
            </w:r>
          </w:p>
        </w:tc>
      </w:tr>
      <w:tr w:rsidR="004E5843" w:rsidRPr="001626C8" w:rsidTr="00DD7DC0">
        <w:trPr>
          <w:tblCellSpacing w:w="5" w:type="nil"/>
        </w:trPr>
        <w:tc>
          <w:tcPr>
            <w:tcW w:w="9120" w:type="dxa"/>
            <w:gridSpan w:val="2"/>
          </w:tcPr>
          <w:p w:rsidR="004E5843" w:rsidRPr="001626C8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карта сайта </w:t>
            </w:r>
          </w:p>
        </w:tc>
      </w:tr>
      <w:tr w:rsidR="004E5843" w:rsidRPr="001626C8" w:rsidTr="00DD7DC0">
        <w:trPr>
          <w:tblCellSpacing w:w="5" w:type="nil"/>
        </w:trPr>
        <w:tc>
          <w:tcPr>
            <w:tcW w:w="9120" w:type="dxa"/>
            <w:gridSpan w:val="2"/>
          </w:tcPr>
          <w:p w:rsidR="004E5843" w:rsidRPr="001626C8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6C8">
              <w:rPr>
                <w:rFonts w:ascii="Times New Roman" w:hAnsi="Times New Roman"/>
                <w:sz w:val="28"/>
                <w:szCs w:val="28"/>
              </w:rPr>
              <w:t xml:space="preserve">2. Разделы сайта                                                         </w:t>
            </w:r>
          </w:p>
        </w:tc>
      </w:tr>
      <w:tr w:rsidR="004E5843" w:rsidRPr="001626C8" w:rsidTr="00D3207F">
        <w:trPr>
          <w:tblCellSpacing w:w="5" w:type="nil"/>
        </w:trPr>
        <w:tc>
          <w:tcPr>
            <w:tcW w:w="5220" w:type="dxa"/>
          </w:tcPr>
          <w:p w:rsidR="004E5843" w:rsidRPr="000350C9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350C9">
              <w:rPr>
                <w:rFonts w:ascii="Times New Roman" w:hAnsi="Times New Roman"/>
                <w:sz w:val="28"/>
                <w:szCs w:val="28"/>
              </w:rPr>
              <w:t>2.1. О город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900" w:type="dxa"/>
          </w:tcPr>
          <w:p w:rsidR="004E5843" w:rsidRPr="001626C8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843" w:rsidRPr="001626C8" w:rsidTr="00D3207F">
        <w:trPr>
          <w:tblCellSpacing w:w="5" w:type="nil"/>
        </w:trPr>
        <w:tc>
          <w:tcPr>
            <w:tcW w:w="5220" w:type="dxa"/>
          </w:tcPr>
          <w:p w:rsidR="004E5843" w:rsidRPr="000350C9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0C9">
              <w:rPr>
                <w:rFonts w:ascii="Times New Roman" w:hAnsi="Times New Roman"/>
                <w:sz w:val="28"/>
                <w:szCs w:val="28"/>
              </w:rPr>
              <w:t>2.1.1. Официальная символика города</w:t>
            </w:r>
          </w:p>
        </w:tc>
        <w:tc>
          <w:tcPr>
            <w:tcW w:w="3900" w:type="dxa"/>
          </w:tcPr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отдела Улагашев Р.В. </w:t>
            </w:r>
          </w:p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Консультант-советник организационного отдела  Носов И.В.  </w:t>
            </w:r>
          </w:p>
        </w:tc>
      </w:tr>
      <w:tr w:rsidR="004E5843" w:rsidRPr="001626C8" w:rsidTr="00D3207F">
        <w:trPr>
          <w:tblCellSpacing w:w="5" w:type="nil"/>
        </w:trPr>
        <w:tc>
          <w:tcPr>
            <w:tcW w:w="5220" w:type="dxa"/>
          </w:tcPr>
          <w:p w:rsidR="004E5843" w:rsidRPr="000350C9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0C9">
              <w:rPr>
                <w:rFonts w:ascii="Times New Roman" w:hAnsi="Times New Roman"/>
                <w:sz w:val="28"/>
                <w:szCs w:val="28"/>
              </w:rPr>
              <w:t>2.1.2. Территориальные условия</w:t>
            </w:r>
          </w:p>
        </w:tc>
        <w:tc>
          <w:tcPr>
            <w:tcW w:w="3900" w:type="dxa"/>
          </w:tcPr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экономического анализа и прогнозирования Русинова Т.М.  </w:t>
            </w:r>
          </w:p>
        </w:tc>
      </w:tr>
      <w:tr w:rsidR="004E5843" w:rsidRPr="001626C8" w:rsidTr="00D3207F">
        <w:trPr>
          <w:tblCellSpacing w:w="5" w:type="nil"/>
        </w:trPr>
        <w:tc>
          <w:tcPr>
            <w:tcW w:w="5220" w:type="dxa"/>
          </w:tcPr>
          <w:p w:rsidR="004E5843" w:rsidRPr="000350C9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0C9">
              <w:rPr>
                <w:rFonts w:ascii="Times New Roman" w:hAnsi="Times New Roman"/>
                <w:sz w:val="28"/>
                <w:szCs w:val="28"/>
              </w:rPr>
              <w:t>2.1.3. Фотогаллерея</w:t>
            </w:r>
          </w:p>
        </w:tc>
        <w:tc>
          <w:tcPr>
            <w:tcW w:w="3900" w:type="dxa"/>
          </w:tcPr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Пресс-секретарь главы Мысковского городского округа Амельченко А.А.  </w:t>
            </w:r>
          </w:p>
        </w:tc>
      </w:tr>
      <w:tr w:rsidR="004E5843" w:rsidRPr="001626C8" w:rsidTr="00D3207F">
        <w:trPr>
          <w:tblCellSpacing w:w="5" w:type="nil"/>
        </w:trPr>
        <w:tc>
          <w:tcPr>
            <w:tcW w:w="5220" w:type="dxa"/>
          </w:tcPr>
          <w:p w:rsidR="004E5843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0C9">
              <w:rPr>
                <w:rFonts w:ascii="Times New Roman" w:hAnsi="Times New Roman"/>
                <w:sz w:val="28"/>
                <w:szCs w:val="28"/>
              </w:rPr>
              <w:t>2.1.4. Устав</w:t>
            </w:r>
          </w:p>
          <w:p w:rsidR="004E5843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843" w:rsidRPr="000350C9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</w:tcPr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отдела Улагашев Р.В. </w:t>
            </w:r>
          </w:p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Консультант-советник организационного отдела Носов И.В  </w:t>
            </w:r>
          </w:p>
        </w:tc>
      </w:tr>
      <w:tr w:rsidR="004E5843" w:rsidRPr="001626C8" w:rsidTr="00665F3C">
        <w:trPr>
          <w:trHeight w:val="1144"/>
          <w:tblCellSpacing w:w="5" w:type="nil"/>
        </w:trPr>
        <w:tc>
          <w:tcPr>
            <w:tcW w:w="5220" w:type="dxa"/>
          </w:tcPr>
          <w:p w:rsidR="004E5843" w:rsidRPr="000350C9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0C9">
              <w:rPr>
                <w:rFonts w:ascii="Times New Roman" w:hAnsi="Times New Roman"/>
                <w:sz w:val="28"/>
                <w:szCs w:val="28"/>
              </w:rPr>
              <w:t>2.1.5. Интернет-ресурсы</w:t>
            </w:r>
          </w:p>
        </w:tc>
        <w:tc>
          <w:tcPr>
            <w:tcW w:w="3900" w:type="dxa"/>
            <w:vMerge/>
          </w:tcPr>
          <w:p w:rsidR="004E5843" w:rsidRPr="001626C8" w:rsidRDefault="004E5843" w:rsidP="007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843" w:rsidRPr="001626C8" w:rsidTr="00DD7DC0">
        <w:trPr>
          <w:tblCellSpacing w:w="5" w:type="nil"/>
        </w:trPr>
        <w:tc>
          <w:tcPr>
            <w:tcW w:w="9120" w:type="dxa"/>
            <w:gridSpan w:val="2"/>
          </w:tcPr>
          <w:p w:rsidR="004E5843" w:rsidRPr="00F1047D" w:rsidRDefault="004E5843" w:rsidP="007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1047D">
              <w:rPr>
                <w:rFonts w:ascii="Times New Roman" w:hAnsi="Times New Roman"/>
                <w:sz w:val="28"/>
                <w:szCs w:val="28"/>
              </w:rPr>
              <w:t>2.2. Вакансии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4A59D2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2.2.1. Конкурс на замещение вакантной должности</w:t>
            </w:r>
          </w:p>
        </w:tc>
        <w:tc>
          <w:tcPr>
            <w:tcW w:w="3900" w:type="dxa"/>
            <w:vMerge w:val="restart"/>
          </w:tcPr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кадровой работы и муниципальной службы Жакова А.А. </w:t>
            </w: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4A59D2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2.2.2. Результаты конкурса</w:t>
            </w:r>
          </w:p>
        </w:tc>
        <w:tc>
          <w:tcPr>
            <w:tcW w:w="3900" w:type="dxa"/>
            <w:vMerge/>
          </w:tcPr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4A59D2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2.2.3. Резерв управленческих кадров</w:t>
            </w:r>
          </w:p>
        </w:tc>
        <w:tc>
          <w:tcPr>
            <w:tcW w:w="3900" w:type="dxa"/>
            <w:vMerge/>
          </w:tcPr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843" w:rsidRPr="001626C8" w:rsidTr="00D65009">
        <w:trPr>
          <w:trHeight w:val="400"/>
          <w:tblCellSpacing w:w="5" w:type="nil"/>
        </w:trPr>
        <w:tc>
          <w:tcPr>
            <w:tcW w:w="5220" w:type="dxa"/>
          </w:tcPr>
          <w:p w:rsidR="004E5843" w:rsidRPr="004A59D2" w:rsidRDefault="004E5843" w:rsidP="00D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Новости</w:t>
            </w:r>
          </w:p>
        </w:tc>
        <w:tc>
          <w:tcPr>
            <w:tcW w:w="3900" w:type="dxa"/>
          </w:tcPr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Пресс-секретарь главы Мысковского городского округа Амельченко А.А.  </w:t>
            </w:r>
          </w:p>
        </w:tc>
      </w:tr>
      <w:tr w:rsidR="004E5843" w:rsidRPr="001626C8" w:rsidTr="00D65009">
        <w:trPr>
          <w:trHeight w:val="400"/>
          <w:tblCellSpacing w:w="5" w:type="nil"/>
        </w:trPr>
        <w:tc>
          <w:tcPr>
            <w:tcW w:w="5220" w:type="dxa"/>
          </w:tcPr>
          <w:p w:rsidR="004E5843" w:rsidRPr="004A59D2" w:rsidRDefault="004E5843" w:rsidP="00D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9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3900" w:type="dxa"/>
            <w:vMerge w:val="restart"/>
          </w:tcPr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кадровой работы и муниципальной службы Жакова А.А.</w:t>
            </w: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4A59D2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9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>. Структура администрации</w:t>
            </w:r>
          </w:p>
        </w:tc>
        <w:tc>
          <w:tcPr>
            <w:tcW w:w="3900" w:type="dxa"/>
            <w:vMerge/>
          </w:tcPr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4A59D2" w:rsidRDefault="004E5843" w:rsidP="00DE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9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>. Глава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ысковского городского округа </w:t>
            </w:r>
          </w:p>
        </w:tc>
        <w:tc>
          <w:tcPr>
            <w:tcW w:w="3900" w:type="dxa"/>
            <w:vMerge/>
          </w:tcPr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4A59D2" w:rsidRDefault="004E5843" w:rsidP="00DE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2.4.3. Заместители главы Мысковского городского округа </w:t>
            </w:r>
          </w:p>
        </w:tc>
        <w:tc>
          <w:tcPr>
            <w:tcW w:w="3900" w:type="dxa"/>
            <w:vMerge/>
          </w:tcPr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4A59D2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9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4.4. 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 xml:space="preserve">Отдел по делам ГО и ЧС, ВМП по работе с правоохранительными органами </w:t>
            </w:r>
          </w:p>
        </w:tc>
        <w:tc>
          <w:tcPr>
            <w:tcW w:w="3900" w:type="dxa"/>
          </w:tcPr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 xml:space="preserve"> по делам ГО и ЧС, ВМП по работе с правоохранительными органами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Апонькин Р.П. </w:t>
            </w:r>
          </w:p>
        </w:tc>
      </w:tr>
      <w:tr w:rsidR="004E5843" w:rsidRPr="001626C8" w:rsidTr="00D3207F">
        <w:trPr>
          <w:trHeight w:val="272"/>
          <w:tblCellSpacing w:w="5" w:type="nil"/>
        </w:trPr>
        <w:tc>
          <w:tcPr>
            <w:tcW w:w="5220" w:type="dxa"/>
          </w:tcPr>
          <w:p w:rsidR="004E5843" w:rsidRPr="004A59D2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2.4.5.</w:t>
            </w:r>
            <w:r w:rsidRPr="004A59D2">
              <w:t xml:space="preserve"> 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>Отдел по жилищным вопросам</w:t>
            </w:r>
          </w:p>
        </w:tc>
        <w:tc>
          <w:tcPr>
            <w:tcW w:w="3900" w:type="dxa"/>
          </w:tcPr>
          <w:p w:rsidR="004E5843" w:rsidRPr="004A59D2" w:rsidRDefault="004E5843" w:rsidP="007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жилищным вопросам  Басманова Т.А. </w:t>
            </w: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4A59D2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9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4.6.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 xml:space="preserve"> Отдел архитектуры и градостроительства</w:t>
            </w:r>
          </w:p>
        </w:tc>
        <w:tc>
          <w:tcPr>
            <w:tcW w:w="3900" w:type="dxa"/>
          </w:tcPr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 xml:space="preserve"> архитектуры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>и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843" w:rsidRPr="004A59D2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Кочанова Л.Ю. </w:t>
            </w: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4A59D2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9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4.7.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 xml:space="preserve"> Отдел экономического анализа и прогнозирования</w:t>
            </w:r>
          </w:p>
        </w:tc>
        <w:tc>
          <w:tcPr>
            <w:tcW w:w="3900" w:type="dxa"/>
          </w:tcPr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 xml:space="preserve"> экономического анализа и прогнозирования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Русинова Т.М. </w:t>
            </w: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4A59D2" w:rsidRDefault="004E5843" w:rsidP="00DE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9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4.8.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 xml:space="preserve"> Отдел потребительского рынка</w:t>
            </w:r>
          </w:p>
        </w:tc>
        <w:tc>
          <w:tcPr>
            <w:tcW w:w="3900" w:type="dxa"/>
          </w:tcPr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потребительского рынка Кириллова Л.Н. </w:t>
            </w:r>
          </w:p>
        </w:tc>
      </w:tr>
      <w:tr w:rsidR="004E5843" w:rsidRPr="001626C8" w:rsidTr="00D3207F">
        <w:trPr>
          <w:tblCellSpacing w:w="5" w:type="nil"/>
        </w:trPr>
        <w:tc>
          <w:tcPr>
            <w:tcW w:w="5220" w:type="dxa"/>
          </w:tcPr>
          <w:p w:rsidR="004E5843" w:rsidRPr="004A59D2" w:rsidRDefault="004E5843" w:rsidP="00DE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9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4.9. О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>рганизационн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отдел </w:t>
            </w:r>
          </w:p>
        </w:tc>
        <w:tc>
          <w:tcPr>
            <w:tcW w:w="3900" w:type="dxa"/>
          </w:tcPr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отдела Улагашев Р.В. </w:t>
            </w:r>
          </w:p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Консультант-советник организационного отдела Носов И.В. </w:t>
            </w:r>
          </w:p>
        </w:tc>
      </w:tr>
      <w:tr w:rsidR="004E5843" w:rsidRPr="001626C8" w:rsidTr="00D3207F">
        <w:trPr>
          <w:tblCellSpacing w:w="5" w:type="nil"/>
        </w:trPr>
        <w:tc>
          <w:tcPr>
            <w:tcW w:w="5220" w:type="dxa"/>
          </w:tcPr>
          <w:p w:rsidR="004E5843" w:rsidRPr="004A59D2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9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4.10.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 xml:space="preserve"> Архивный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Правового управления </w:t>
            </w:r>
          </w:p>
        </w:tc>
        <w:tc>
          <w:tcPr>
            <w:tcW w:w="3900" w:type="dxa"/>
          </w:tcPr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архивного отдела Правового управления  Бабушкина Г.П. </w:t>
            </w:r>
          </w:p>
        </w:tc>
      </w:tr>
      <w:tr w:rsidR="004E5843" w:rsidRPr="001626C8" w:rsidTr="00D3207F">
        <w:trPr>
          <w:tblCellSpacing w:w="5" w:type="nil"/>
        </w:trPr>
        <w:tc>
          <w:tcPr>
            <w:tcW w:w="5220" w:type="dxa"/>
          </w:tcPr>
          <w:p w:rsidR="004E5843" w:rsidRPr="004A59D2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9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4.11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кадровой работы и муниципальной службы </w:t>
            </w:r>
          </w:p>
        </w:tc>
        <w:tc>
          <w:tcPr>
            <w:tcW w:w="3900" w:type="dxa"/>
          </w:tcPr>
          <w:p w:rsidR="004E5843" w:rsidRPr="004A59D2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кадровой работы и муниципальной службы Жакова А.А. </w:t>
            </w:r>
          </w:p>
        </w:tc>
      </w:tr>
      <w:tr w:rsidR="004E5843" w:rsidRPr="001626C8" w:rsidTr="00D3207F">
        <w:trPr>
          <w:tblCellSpacing w:w="5" w:type="nil"/>
        </w:trPr>
        <w:tc>
          <w:tcPr>
            <w:tcW w:w="5220" w:type="dxa"/>
          </w:tcPr>
          <w:p w:rsidR="004E5843" w:rsidRPr="004A59D2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9D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4.12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Правовое управление </w:t>
            </w:r>
          </w:p>
        </w:tc>
        <w:tc>
          <w:tcPr>
            <w:tcW w:w="3900" w:type="dxa"/>
          </w:tcPr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правового управления Конищев А.Н. </w:t>
            </w:r>
          </w:p>
        </w:tc>
      </w:tr>
      <w:tr w:rsidR="004E5843" w:rsidRPr="001626C8" w:rsidTr="00D3207F">
        <w:trPr>
          <w:tblCellSpacing w:w="5" w:type="nil"/>
        </w:trPr>
        <w:tc>
          <w:tcPr>
            <w:tcW w:w="5220" w:type="dxa"/>
          </w:tcPr>
          <w:p w:rsidR="004E5843" w:rsidRPr="004A59D2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9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4.13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муниципальных закупок </w:t>
            </w:r>
          </w:p>
        </w:tc>
        <w:tc>
          <w:tcPr>
            <w:tcW w:w="3900" w:type="dxa"/>
          </w:tcPr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муниципальных закупок Новоселова Н.В. </w:t>
            </w:r>
          </w:p>
        </w:tc>
      </w:tr>
      <w:tr w:rsidR="004E5843" w:rsidRPr="001626C8" w:rsidTr="00D3207F">
        <w:trPr>
          <w:tblCellSpacing w:w="5" w:type="nil"/>
        </w:trPr>
        <w:tc>
          <w:tcPr>
            <w:tcW w:w="5220" w:type="dxa"/>
          </w:tcPr>
          <w:p w:rsidR="004E5843" w:rsidRPr="004A59D2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9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4.14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Отдел по работе с общественностью и национальным вопросам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00" w:type="dxa"/>
          </w:tcPr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работе с общественностью и национальным вопросам Яковлева Т.Б. </w:t>
            </w: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4A59D2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9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4.15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 приема граждан</w:t>
            </w:r>
          </w:p>
        </w:tc>
        <w:tc>
          <w:tcPr>
            <w:tcW w:w="3900" w:type="dxa"/>
          </w:tcPr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приема граждан Зайцева И.П.</w:t>
            </w: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4A59D2" w:rsidRDefault="004E5843" w:rsidP="00DC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9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4.16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 координации жизнеобеспечения и строительства</w:t>
            </w:r>
          </w:p>
        </w:tc>
        <w:tc>
          <w:tcPr>
            <w:tcW w:w="3900" w:type="dxa"/>
          </w:tcPr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координации жизнеобеспечения и строительства Старостин А.В.</w:t>
            </w: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4A59D2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9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4.17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Мысковского городского округа </w:t>
            </w:r>
          </w:p>
        </w:tc>
        <w:tc>
          <w:tcPr>
            <w:tcW w:w="3900" w:type="dxa"/>
          </w:tcPr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 xml:space="preserve"> по управлению муниципальным имуществом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Мысковского городского округа </w:t>
            </w:r>
          </w:p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Кочанов А.В. </w:t>
            </w:r>
          </w:p>
        </w:tc>
      </w:tr>
      <w:tr w:rsidR="004E5843" w:rsidRPr="001626C8" w:rsidTr="00D3207F">
        <w:trPr>
          <w:tblCellSpacing w:w="5" w:type="nil"/>
        </w:trPr>
        <w:tc>
          <w:tcPr>
            <w:tcW w:w="5220" w:type="dxa"/>
          </w:tcPr>
          <w:p w:rsidR="004E5843" w:rsidRPr="004A59D2" w:rsidRDefault="004E5843" w:rsidP="00DE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9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4.18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ысковского городского округа </w:t>
            </w:r>
          </w:p>
        </w:tc>
        <w:tc>
          <w:tcPr>
            <w:tcW w:w="3900" w:type="dxa"/>
          </w:tcPr>
          <w:p w:rsidR="004E5843" w:rsidRPr="004A59D2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территориальной избирательной комиссии Мысковского городского Гурин А.В. </w:t>
            </w: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4A59D2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9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4.19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>. Экономика и бизнес</w:t>
            </w:r>
          </w:p>
        </w:tc>
        <w:tc>
          <w:tcPr>
            <w:tcW w:w="3900" w:type="dxa"/>
          </w:tcPr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экономического анализа и прогнозирования Русинова Т.М. </w:t>
            </w:r>
          </w:p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потребительского рынка Кириллова Л.Н.</w:t>
            </w: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4A59D2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9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4.20</w:t>
            </w:r>
            <w:r w:rsidRPr="004A59D2">
              <w:rPr>
                <w:rFonts w:ascii="Times New Roman" w:hAnsi="Times New Roman"/>
                <w:sz w:val="28"/>
                <w:szCs w:val="28"/>
              </w:rPr>
              <w:t>. Финансовое управление города Мыски</w:t>
            </w:r>
          </w:p>
        </w:tc>
        <w:tc>
          <w:tcPr>
            <w:tcW w:w="3900" w:type="dxa"/>
          </w:tcPr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города Мыски Радченко О.В.</w:t>
            </w:r>
          </w:p>
        </w:tc>
      </w:tr>
      <w:tr w:rsidR="004E5843" w:rsidRPr="001626C8" w:rsidTr="00DD7DC0">
        <w:trPr>
          <w:trHeight w:val="400"/>
          <w:tblCellSpacing w:w="5" w:type="nil"/>
        </w:trPr>
        <w:tc>
          <w:tcPr>
            <w:tcW w:w="9120" w:type="dxa"/>
            <w:gridSpan w:val="2"/>
          </w:tcPr>
          <w:p w:rsidR="004E5843" w:rsidRPr="00AF6F63" w:rsidRDefault="004E5843" w:rsidP="007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F6F63">
              <w:rPr>
                <w:rFonts w:ascii="Times New Roman" w:hAnsi="Times New Roman"/>
                <w:sz w:val="28"/>
                <w:szCs w:val="28"/>
              </w:rPr>
              <w:t>2.5. Документы</w:t>
            </w: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AF6F63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63">
              <w:rPr>
                <w:rFonts w:ascii="Times New Roman" w:hAnsi="Times New Roman"/>
                <w:sz w:val="28"/>
                <w:szCs w:val="28"/>
              </w:rPr>
              <w:t>2.5.1. Независимая антикоррупционная экспертиза</w:t>
            </w:r>
          </w:p>
        </w:tc>
        <w:tc>
          <w:tcPr>
            <w:tcW w:w="3900" w:type="dxa"/>
            <w:vMerge w:val="restart"/>
          </w:tcPr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отдела Улагашев Р.В. </w:t>
            </w:r>
          </w:p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отдела Правового управления </w:t>
            </w:r>
          </w:p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Симоненко Е.В. </w:t>
            </w:r>
          </w:p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Консультант-советник организационного отдела Носов И.В.  </w:t>
            </w: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AF6F63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63">
              <w:rPr>
                <w:rFonts w:ascii="Times New Roman" w:hAnsi="Times New Roman"/>
                <w:sz w:val="28"/>
                <w:szCs w:val="28"/>
              </w:rPr>
              <w:t>2.5.2. Постановления</w:t>
            </w:r>
          </w:p>
        </w:tc>
        <w:tc>
          <w:tcPr>
            <w:tcW w:w="3900" w:type="dxa"/>
            <w:vMerge/>
          </w:tcPr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AF6F63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63">
              <w:rPr>
                <w:rFonts w:ascii="Times New Roman" w:hAnsi="Times New Roman"/>
                <w:sz w:val="28"/>
                <w:szCs w:val="28"/>
              </w:rPr>
              <w:t>2.5.3. Нормативно-правовые акты администрации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ысковского городского округа </w:t>
            </w:r>
          </w:p>
        </w:tc>
        <w:tc>
          <w:tcPr>
            <w:tcW w:w="3900" w:type="dxa"/>
            <w:vMerge/>
          </w:tcPr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8559C5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C5">
              <w:rPr>
                <w:rFonts w:ascii="Times New Roman" w:hAnsi="Times New Roman"/>
                <w:sz w:val="28"/>
                <w:szCs w:val="28"/>
              </w:rPr>
              <w:t>2.5.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559C5">
              <w:rPr>
                <w:rFonts w:ascii="Times New Roman" w:hAnsi="Times New Roman"/>
                <w:sz w:val="28"/>
                <w:szCs w:val="28"/>
              </w:rPr>
              <w:t>. Порядок обжалования нормативно-правовых актов</w:t>
            </w:r>
          </w:p>
        </w:tc>
        <w:tc>
          <w:tcPr>
            <w:tcW w:w="3900" w:type="dxa"/>
          </w:tcPr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Правового управления Конищев А.Н. </w:t>
            </w: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8559C5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9C5">
              <w:rPr>
                <w:rFonts w:ascii="Times New Roman" w:hAnsi="Times New Roman"/>
                <w:sz w:val="28"/>
                <w:szCs w:val="28"/>
              </w:rPr>
              <w:t>2.5.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559C5">
              <w:rPr>
                <w:rFonts w:ascii="Times New Roman" w:hAnsi="Times New Roman"/>
                <w:sz w:val="28"/>
                <w:szCs w:val="28"/>
              </w:rPr>
              <w:t xml:space="preserve">. Решения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народных депутатов Мысковского </w:t>
            </w:r>
            <w:r w:rsidRPr="008559C5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округа </w:t>
            </w:r>
          </w:p>
        </w:tc>
        <w:tc>
          <w:tcPr>
            <w:tcW w:w="3900" w:type="dxa"/>
          </w:tcPr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</w:t>
            </w:r>
          </w:p>
        </w:tc>
      </w:tr>
      <w:tr w:rsidR="004E5843" w:rsidRPr="001626C8" w:rsidTr="00D3207F">
        <w:trPr>
          <w:tblCellSpacing w:w="5" w:type="nil"/>
        </w:trPr>
        <w:tc>
          <w:tcPr>
            <w:tcW w:w="5220" w:type="dxa"/>
          </w:tcPr>
          <w:p w:rsidR="004E5843" w:rsidRPr="00D50117" w:rsidRDefault="004E5843" w:rsidP="007C5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50117">
              <w:rPr>
                <w:rFonts w:ascii="Times New Roman" w:hAnsi="Times New Roman"/>
                <w:sz w:val="28"/>
                <w:szCs w:val="28"/>
              </w:rPr>
              <w:t>2.6. Обращения граждан</w:t>
            </w:r>
          </w:p>
        </w:tc>
        <w:tc>
          <w:tcPr>
            <w:tcW w:w="3900" w:type="dxa"/>
          </w:tcPr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843" w:rsidRPr="001626C8" w:rsidTr="00D3207F">
        <w:trPr>
          <w:tblCellSpacing w:w="5" w:type="nil"/>
        </w:trPr>
        <w:tc>
          <w:tcPr>
            <w:tcW w:w="5220" w:type="dxa"/>
          </w:tcPr>
          <w:p w:rsidR="004E5843" w:rsidRPr="00D50117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17">
              <w:rPr>
                <w:rFonts w:ascii="Times New Roman" w:hAnsi="Times New Roman"/>
                <w:sz w:val="28"/>
                <w:szCs w:val="28"/>
              </w:rPr>
              <w:t>2.6.1. Виртуальная приемная</w:t>
            </w:r>
          </w:p>
        </w:tc>
        <w:tc>
          <w:tcPr>
            <w:tcW w:w="3900" w:type="dxa"/>
            <w:vMerge w:val="restart"/>
          </w:tcPr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приема граждан Зайцева И.П.  </w:t>
            </w:r>
          </w:p>
        </w:tc>
      </w:tr>
      <w:tr w:rsidR="004E5843" w:rsidRPr="001626C8" w:rsidTr="00D3207F">
        <w:trPr>
          <w:tblCellSpacing w:w="5" w:type="nil"/>
        </w:trPr>
        <w:tc>
          <w:tcPr>
            <w:tcW w:w="5220" w:type="dxa"/>
          </w:tcPr>
          <w:p w:rsidR="004E5843" w:rsidRPr="00D50117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17">
              <w:rPr>
                <w:rFonts w:ascii="Times New Roman" w:hAnsi="Times New Roman"/>
                <w:sz w:val="28"/>
                <w:szCs w:val="28"/>
              </w:rPr>
              <w:t>2.6.2. Прямая линия</w:t>
            </w:r>
          </w:p>
        </w:tc>
        <w:tc>
          <w:tcPr>
            <w:tcW w:w="3900" w:type="dxa"/>
            <w:vMerge/>
          </w:tcPr>
          <w:p w:rsidR="004E5843" w:rsidRPr="001626C8" w:rsidRDefault="004E5843" w:rsidP="007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843" w:rsidRPr="001626C8" w:rsidTr="00DD7DC0">
        <w:trPr>
          <w:tblCellSpacing w:w="5" w:type="nil"/>
        </w:trPr>
        <w:tc>
          <w:tcPr>
            <w:tcW w:w="9120" w:type="dxa"/>
            <w:gridSpan w:val="2"/>
          </w:tcPr>
          <w:p w:rsidR="004E5843" w:rsidRPr="002653A1" w:rsidRDefault="004E5843" w:rsidP="007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653A1">
              <w:rPr>
                <w:rFonts w:ascii="Times New Roman" w:hAnsi="Times New Roman"/>
                <w:sz w:val="28"/>
                <w:szCs w:val="28"/>
              </w:rPr>
              <w:t>2.7. Федеральные структуры</w:t>
            </w:r>
          </w:p>
        </w:tc>
      </w:tr>
      <w:tr w:rsidR="004E5843" w:rsidRPr="001626C8" w:rsidTr="00D3207F">
        <w:trPr>
          <w:tblCellSpacing w:w="5" w:type="nil"/>
        </w:trPr>
        <w:tc>
          <w:tcPr>
            <w:tcW w:w="5220" w:type="dxa"/>
          </w:tcPr>
          <w:p w:rsidR="004E5843" w:rsidRPr="002653A1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2.7.1</w:t>
            </w:r>
            <w:r w:rsidRPr="002653A1">
              <w:rPr>
                <w:rFonts w:ascii="Times New Roman" w:hAnsi="Times New Roman"/>
                <w:sz w:val="28"/>
                <w:szCs w:val="28"/>
              </w:rPr>
              <w:t>. Исполнение Майских указов и поручений Президента РФ В.В.Путина</w:t>
            </w:r>
          </w:p>
        </w:tc>
        <w:tc>
          <w:tcPr>
            <w:tcW w:w="3900" w:type="dxa"/>
          </w:tcPr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экономического анализа и прогнозирования Русинова Т.М. </w:t>
            </w: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2653A1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2.7.2</w:t>
            </w:r>
            <w:r w:rsidRPr="002653A1">
              <w:rPr>
                <w:rFonts w:ascii="Times New Roman" w:hAnsi="Times New Roman"/>
                <w:sz w:val="28"/>
                <w:szCs w:val="28"/>
              </w:rPr>
              <w:t>. Борьба с коррупцией</w:t>
            </w:r>
          </w:p>
        </w:tc>
        <w:tc>
          <w:tcPr>
            <w:tcW w:w="3900" w:type="dxa"/>
          </w:tcPr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кадровой работы и муниципальной службы Жакова А.А.  </w:t>
            </w:r>
          </w:p>
        </w:tc>
      </w:tr>
      <w:tr w:rsidR="004E5843" w:rsidRPr="001626C8" w:rsidTr="00DD7DC0">
        <w:trPr>
          <w:tblCellSpacing w:w="5" w:type="nil"/>
        </w:trPr>
        <w:tc>
          <w:tcPr>
            <w:tcW w:w="9120" w:type="dxa"/>
            <w:gridSpan w:val="2"/>
          </w:tcPr>
          <w:p w:rsidR="004E5843" w:rsidRPr="001626C8" w:rsidRDefault="004E5843" w:rsidP="007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71C5D">
              <w:rPr>
                <w:rFonts w:ascii="Times New Roman" w:hAnsi="Times New Roman"/>
                <w:sz w:val="28"/>
                <w:szCs w:val="28"/>
              </w:rPr>
              <w:t xml:space="preserve">2.8.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Справочная информация                        все структуры </w:t>
            </w:r>
          </w:p>
        </w:tc>
      </w:tr>
      <w:tr w:rsidR="004E5843" w:rsidRPr="001626C8" w:rsidTr="00DD7DC0">
        <w:trPr>
          <w:tblCellSpacing w:w="5" w:type="nil"/>
        </w:trPr>
        <w:tc>
          <w:tcPr>
            <w:tcW w:w="9120" w:type="dxa"/>
            <w:gridSpan w:val="2"/>
          </w:tcPr>
          <w:p w:rsidR="004E5843" w:rsidRPr="00BA4D26" w:rsidRDefault="004E5843" w:rsidP="007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A4D26">
              <w:rPr>
                <w:rFonts w:ascii="Times New Roman" w:hAnsi="Times New Roman"/>
                <w:sz w:val="28"/>
                <w:szCs w:val="28"/>
              </w:rPr>
              <w:t>2.9. Социальная сфера</w:t>
            </w: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BA4D26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26">
              <w:rPr>
                <w:rFonts w:ascii="Times New Roman" w:hAnsi="Times New Roman"/>
                <w:sz w:val="28"/>
                <w:szCs w:val="28"/>
              </w:rPr>
              <w:t>2.9.1. Образование</w:t>
            </w:r>
          </w:p>
        </w:tc>
        <w:tc>
          <w:tcPr>
            <w:tcW w:w="3900" w:type="dxa"/>
          </w:tcPr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образованию Коваль. С.А.</w:t>
            </w: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BA4D26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26">
              <w:rPr>
                <w:rFonts w:ascii="Times New Roman" w:hAnsi="Times New Roman"/>
                <w:sz w:val="28"/>
                <w:szCs w:val="28"/>
              </w:rPr>
              <w:t>2.9.2. Здравоохранение</w:t>
            </w:r>
          </w:p>
        </w:tc>
        <w:tc>
          <w:tcPr>
            <w:tcW w:w="3900" w:type="dxa"/>
          </w:tcPr>
          <w:p w:rsidR="004E5843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МБУЗ «Центральная городская больница» Лещев С.А.</w:t>
            </w:r>
          </w:p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C72DEE" w:rsidRDefault="004E5843" w:rsidP="003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DEE">
              <w:rPr>
                <w:rFonts w:ascii="Times New Roman" w:hAnsi="Times New Roman"/>
                <w:sz w:val="28"/>
                <w:szCs w:val="28"/>
              </w:rPr>
              <w:t>2.9.3. Социальная защита населения</w:t>
            </w:r>
          </w:p>
        </w:tc>
        <w:tc>
          <w:tcPr>
            <w:tcW w:w="3900" w:type="dxa"/>
          </w:tcPr>
          <w:p w:rsidR="004E5843" w:rsidRPr="00C72DEE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социальной защиты населения Букина Т.В. </w:t>
            </w: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4623F5" w:rsidRDefault="004E5843" w:rsidP="006D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3F5">
              <w:rPr>
                <w:rFonts w:ascii="Times New Roman" w:hAnsi="Times New Roman"/>
                <w:sz w:val="28"/>
                <w:szCs w:val="28"/>
              </w:rPr>
              <w:t>2.9.4. Культура</w:t>
            </w:r>
          </w:p>
        </w:tc>
        <w:tc>
          <w:tcPr>
            <w:tcW w:w="3900" w:type="dxa"/>
          </w:tcPr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культуры Мысковского городского округа Долгополова Е.В. </w:t>
            </w:r>
          </w:p>
        </w:tc>
      </w:tr>
      <w:tr w:rsidR="004E5843" w:rsidRPr="001626C8" w:rsidTr="00D3207F">
        <w:trPr>
          <w:tblCellSpacing w:w="5" w:type="nil"/>
        </w:trPr>
        <w:tc>
          <w:tcPr>
            <w:tcW w:w="5220" w:type="dxa"/>
          </w:tcPr>
          <w:p w:rsidR="004E5843" w:rsidRPr="004623F5" w:rsidRDefault="004E5843" w:rsidP="006D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3F5">
              <w:rPr>
                <w:rFonts w:ascii="Times New Roman" w:hAnsi="Times New Roman"/>
                <w:sz w:val="28"/>
                <w:szCs w:val="28"/>
              </w:rPr>
              <w:t>2.9.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623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молодежной политике, спорту и туризму </w:t>
            </w:r>
          </w:p>
        </w:tc>
        <w:tc>
          <w:tcPr>
            <w:tcW w:w="3900" w:type="dxa"/>
          </w:tcPr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молодежной политике, спорту и туризму Дурновцев В.В. </w:t>
            </w:r>
          </w:p>
        </w:tc>
      </w:tr>
      <w:tr w:rsidR="004E5843" w:rsidRPr="001626C8" w:rsidTr="00D3207F">
        <w:trPr>
          <w:trHeight w:val="400"/>
          <w:tblCellSpacing w:w="5" w:type="nil"/>
        </w:trPr>
        <w:tc>
          <w:tcPr>
            <w:tcW w:w="5220" w:type="dxa"/>
          </w:tcPr>
          <w:p w:rsidR="004E5843" w:rsidRPr="004623F5" w:rsidRDefault="004E5843" w:rsidP="006D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2.9.6</w:t>
            </w:r>
            <w:r w:rsidRPr="004623F5">
              <w:rPr>
                <w:rFonts w:ascii="Times New Roman" w:hAnsi="Times New Roman"/>
                <w:sz w:val="28"/>
                <w:szCs w:val="28"/>
              </w:rPr>
              <w:t>. Занятость</w:t>
            </w:r>
          </w:p>
        </w:tc>
        <w:tc>
          <w:tcPr>
            <w:tcW w:w="3900" w:type="dxa"/>
          </w:tcPr>
          <w:p w:rsidR="004E5843" w:rsidRPr="001626C8" w:rsidRDefault="004E5843" w:rsidP="0066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ГКУ Центр занятости населения города Мыски Рудакова Л.В. </w:t>
            </w:r>
          </w:p>
        </w:tc>
      </w:tr>
    </w:tbl>
    <w:p w:rsidR="004E5843" w:rsidRDefault="004E5843" w:rsidP="00DD7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843" w:rsidRDefault="004E5843" w:rsidP="00DD7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843" w:rsidRDefault="004E5843" w:rsidP="00DD7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843" w:rsidRDefault="004E5843" w:rsidP="00DD7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Мысковского городского округа </w:t>
      </w:r>
    </w:p>
    <w:p w:rsidR="004E5843" w:rsidRPr="00071C5D" w:rsidRDefault="004E5843" w:rsidP="00E72E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управлению аппаратом администрации                                    Г.М.Пушная </w:t>
      </w:r>
    </w:p>
    <w:sectPr w:rsidR="004E5843" w:rsidRPr="00071C5D" w:rsidSect="00EB26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40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A6F"/>
    <w:rsid w:val="000249AC"/>
    <w:rsid w:val="000272F2"/>
    <w:rsid w:val="000275BC"/>
    <w:rsid w:val="000350C9"/>
    <w:rsid w:val="00041D95"/>
    <w:rsid w:val="000630D7"/>
    <w:rsid w:val="00071C5D"/>
    <w:rsid w:val="00073131"/>
    <w:rsid w:val="0007712D"/>
    <w:rsid w:val="000A1477"/>
    <w:rsid w:val="000B4413"/>
    <w:rsid w:val="000D34E5"/>
    <w:rsid w:val="000E11D1"/>
    <w:rsid w:val="001357D5"/>
    <w:rsid w:val="001626C8"/>
    <w:rsid w:val="001C2E43"/>
    <w:rsid w:val="001E12E5"/>
    <w:rsid w:val="00202CF7"/>
    <w:rsid w:val="00202D67"/>
    <w:rsid w:val="002100D0"/>
    <w:rsid w:val="00217C6F"/>
    <w:rsid w:val="0022650A"/>
    <w:rsid w:val="002435D8"/>
    <w:rsid w:val="00251A10"/>
    <w:rsid w:val="002653A1"/>
    <w:rsid w:val="00272DE8"/>
    <w:rsid w:val="002C3870"/>
    <w:rsid w:val="002E3BEE"/>
    <w:rsid w:val="002E77CD"/>
    <w:rsid w:val="002F50DA"/>
    <w:rsid w:val="003404C9"/>
    <w:rsid w:val="00367097"/>
    <w:rsid w:val="00387F50"/>
    <w:rsid w:val="003A00C8"/>
    <w:rsid w:val="003A5CCB"/>
    <w:rsid w:val="003E537B"/>
    <w:rsid w:val="00414C21"/>
    <w:rsid w:val="00414EAB"/>
    <w:rsid w:val="0044170D"/>
    <w:rsid w:val="00452068"/>
    <w:rsid w:val="00454D2A"/>
    <w:rsid w:val="004623F5"/>
    <w:rsid w:val="00466A6F"/>
    <w:rsid w:val="00485620"/>
    <w:rsid w:val="004A59D2"/>
    <w:rsid w:val="004C2CCE"/>
    <w:rsid w:val="004D1663"/>
    <w:rsid w:val="004D1798"/>
    <w:rsid w:val="004D4E4E"/>
    <w:rsid w:val="004E2E2E"/>
    <w:rsid w:val="004E5843"/>
    <w:rsid w:val="0051018F"/>
    <w:rsid w:val="00513FDD"/>
    <w:rsid w:val="00526537"/>
    <w:rsid w:val="00550464"/>
    <w:rsid w:val="005667A3"/>
    <w:rsid w:val="00584E0D"/>
    <w:rsid w:val="00595594"/>
    <w:rsid w:val="005A4E47"/>
    <w:rsid w:val="005B3F99"/>
    <w:rsid w:val="005D44AE"/>
    <w:rsid w:val="005E22E2"/>
    <w:rsid w:val="00600CD9"/>
    <w:rsid w:val="006139B3"/>
    <w:rsid w:val="00616610"/>
    <w:rsid w:val="006230AF"/>
    <w:rsid w:val="00641EDE"/>
    <w:rsid w:val="00645247"/>
    <w:rsid w:val="0064623C"/>
    <w:rsid w:val="00646647"/>
    <w:rsid w:val="00655F99"/>
    <w:rsid w:val="00665F3C"/>
    <w:rsid w:val="00674FD3"/>
    <w:rsid w:val="00683CC2"/>
    <w:rsid w:val="006A40F2"/>
    <w:rsid w:val="006B7983"/>
    <w:rsid w:val="006C0BB7"/>
    <w:rsid w:val="006D1FA4"/>
    <w:rsid w:val="006F6CBF"/>
    <w:rsid w:val="00701690"/>
    <w:rsid w:val="00702B14"/>
    <w:rsid w:val="0071245F"/>
    <w:rsid w:val="00713D95"/>
    <w:rsid w:val="00716A8A"/>
    <w:rsid w:val="00782C6F"/>
    <w:rsid w:val="0079027D"/>
    <w:rsid w:val="007C5FFE"/>
    <w:rsid w:val="007E6C07"/>
    <w:rsid w:val="007F0AB1"/>
    <w:rsid w:val="00805FF0"/>
    <w:rsid w:val="00810301"/>
    <w:rsid w:val="00822AD4"/>
    <w:rsid w:val="00840AC0"/>
    <w:rsid w:val="00842E20"/>
    <w:rsid w:val="00854507"/>
    <w:rsid w:val="008559C5"/>
    <w:rsid w:val="008606ED"/>
    <w:rsid w:val="00870B81"/>
    <w:rsid w:val="0087439E"/>
    <w:rsid w:val="008924A3"/>
    <w:rsid w:val="0089408D"/>
    <w:rsid w:val="008E296A"/>
    <w:rsid w:val="008F54FC"/>
    <w:rsid w:val="009152E5"/>
    <w:rsid w:val="00925515"/>
    <w:rsid w:val="00942311"/>
    <w:rsid w:val="00942A6D"/>
    <w:rsid w:val="0095248B"/>
    <w:rsid w:val="00955502"/>
    <w:rsid w:val="009B6C4E"/>
    <w:rsid w:val="009C20BD"/>
    <w:rsid w:val="009C2680"/>
    <w:rsid w:val="009C6DF1"/>
    <w:rsid w:val="009F4DCB"/>
    <w:rsid w:val="00A14437"/>
    <w:rsid w:val="00A45880"/>
    <w:rsid w:val="00A52B21"/>
    <w:rsid w:val="00A6449B"/>
    <w:rsid w:val="00A73C83"/>
    <w:rsid w:val="00AA5D77"/>
    <w:rsid w:val="00AA7B99"/>
    <w:rsid w:val="00AB3F26"/>
    <w:rsid w:val="00AC1EFF"/>
    <w:rsid w:val="00AC7A60"/>
    <w:rsid w:val="00AD1673"/>
    <w:rsid w:val="00AD1762"/>
    <w:rsid w:val="00AD3C51"/>
    <w:rsid w:val="00AD3FA0"/>
    <w:rsid w:val="00AD7336"/>
    <w:rsid w:val="00AF47D3"/>
    <w:rsid w:val="00AF6F63"/>
    <w:rsid w:val="00B04217"/>
    <w:rsid w:val="00B05E72"/>
    <w:rsid w:val="00B3602B"/>
    <w:rsid w:val="00B40E67"/>
    <w:rsid w:val="00B5032E"/>
    <w:rsid w:val="00B72A30"/>
    <w:rsid w:val="00BA4D26"/>
    <w:rsid w:val="00C037E1"/>
    <w:rsid w:val="00C17D93"/>
    <w:rsid w:val="00C372CE"/>
    <w:rsid w:val="00C66909"/>
    <w:rsid w:val="00C72DEE"/>
    <w:rsid w:val="00C738C5"/>
    <w:rsid w:val="00C773D1"/>
    <w:rsid w:val="00CA3FDB"/>
    <w:rsid w:val="00CA4B6F"/>
    <w:rsid w:val="00CC0AAE"/>
    <w:rsid w:val="00D23927"/>
    <w:rsid w:val="00D3207F"/>
    <w:rsid w:val="00D37DC9"/>
    <w:rsid w:val="00D4019A"/>
    <w:rsid w:val="00D41F6A"/>
    <w:rsid w:val="00D44279"/>
    <w:rsid w:val="00D50117"/>
    <w:rsid w:val="00D56A58"/>
    <w:rsid w:val="00D64B1C"/>
    <w:rsid w:val="00D65009"/>
    <w:rsid w:val="00D709FD"/>
    <w:rsid w:val="00D75B41"/>
    <w:rsid w:val="00D86D9F"/>
    <w:rsid w:val="00DC34F5"/>
    <w:rsid w:val="00DD1799"/>
    <w:rsid w:val="00DD7DC0"/>
    <w:rsid w:val="00DE3F44"/>
    <w:rsid w:val="00E0739E"/>
    <w:rsid w:val="00E1798F"/>
    <w:rsid w:val="00E23A33"/>
    <w:rsid w:val="00E26E22"/>
    <w:rsid w:val="00E31E33"/>
    <w:rsid w:val="00E426B4"/>
    <w:rsid w:val="00E4622A"/>
    <w:rsid w:val="00E7139D"/>
    <w:rsid w:val="00E71A24"/>
    <w:rsid w:val="00E72E9B"/>
    <w:rsid w:val="00E95C94"/>
    <w:rsid w:val="00EB2604"/>
    <w:rsid w:val="00EF0DCC"/>
    <w:rsid w:val="00F1047D"/>
    <w:rsid w:val="00F104DB"/>
    <w:rsid w:val="00F24CC3"/>
    <w:rsid w:val="00F36A9D"/>
    <w:rsid w:val="00F871CF"/>
    <w:rsid w:val="00FA52EE"/>
    <w:rsid w:val="00FB5640"/>
    <w:rsid w:val="00FB7F35"/>
    <w:rsid w:val="00FC46D4"/>
    <w:rsid w:val="00FD6D4D"/>
    <w:rsid w:val="00FF0054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EB2604"/>
    <w:pPr>
      <w:keepNext/>
      <w:widowControl w:val="0"/>
      <w:suppressAutoHyphens/>
      <w:autoSpaceDE w:val="0"/>
      <w:spacing w:after="0" w:line="240" w:lineRule="auto"/>
      <w:ind w:firstLine="720"/>
      <w:jc w:val="center"/>
      <w:outlineLvl w:val="0"/>
    </w:pPr>
    <w:rPr>
      <w:rFonts w:ascii="Times New Roman" w:eastAsia="Arial Unicode MS" w:hAnsi="Times New Roman"/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EB2604"/>
    <w:pPr>
      <w:keepNext/>
      <w:numPr>
        <w:ilvl w:val="1"/>
        <w:numId w:val="1"/>
      </w:numPr>
      <w:tabs>
        <w:tab w:val="num" w:pos="720"/>
      </w:tabs>
      <w:suppressAutoHyphens/>
      <w:spacing w:after="0" w:line="240" w:lineRule="auto"/>
      <w:ind w:left="720" w:hanging="360"/>
      <w:jc w:val="center"/>
      <w:outlineLvl w:val="1"/>
    </w:pPr>
    <w:rPr>
      <w:rFonts w:ascii="Times New Roman" w:eastAsia="Arial Unicode MS" w:hAnsi="Times New Roman"/>
      <w:b/>
      <w:bCs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466A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66A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6A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466A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locked/>
    <w:rsid w:val="00202C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EB2604"/>
    <w:rPr>
      <w:rFonts w:eastAsia="Arial Unicode MS" w:cs="Times New Roman"/>
      <w:b/>
      <w:bCs/>
      <w:kern w:val="1"/>
      <w:sz w:val="28"/>
      <w:szCs w:val="28"/>
      <w:lang w:val="ru-RU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EB2604"/>
    <w:rPr>
      <w:rFonts w:eastAsia="Arial Unicode MS" w:cs="Times New Roman"/>
      <w:b/>
      <w:bCs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05B9BDC4F124E3BD8E42C93C09BBB5F96C74FD90986283B08BAB38E7a6b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7</Pages>
  <Words>1340</Words>
  <Characters>7644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Пушная</dc:creator>
  <cp:keywords/>
  <dc:description/>
  <cp:lastModifiedBy>User</cp:lastModifiedBy>
  <cp:revision>10</cp:revision>
  <cp:lastPrinted>2014-04-08T07:55:00Z</cp:lastPrinted>
  <dcterms:created xsi:type="dcterms:W3CDTF">2014-03-26T04:46:00Z</dcterms:created>
  <dcterms:modified xsi:type="dcterms:W3CDTF">2014-04-14T04:12:00Z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-1319143976</vt:i4>
  </property>
</Properties>
</file>