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67" w:rsidRDefault="00F5174A" w:rsidP="00D704B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-9pt;width:40.95pt;height:49.45pt;z-index:251658240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802167" w:rsidRPr="00D704B4" w:rsidRDefault="00802167" w:rsidP="00D704B4">
      <w:pPr>
        <w:pStyle w:val="1"/>
        <w:tabs>
          <w:tab w:val="left" w:pos="708"/>
        </w:tabs>
        <w:spacing w:line="360" w:lineRule="auto"/>
        <w:ind w:firstLine="0"/>
      </w:pPr>
    </w:p>
    <w:p w:rsidR="00802167" w:rsidRPr="00D704B4" w:rsidRDefault="00802167" w:rsidP="00D704B4">
      <w:pPr>
        <w:pStyle w:val="1"/>
        <w:spacing w:line="360" w:lineRule="auto"/>
        <w:ind w:firstLine="0"/>
      </w:pPr>
      <w:r w:rsidRPr="00D704B4">
        <w:t>РОССИЙСКАЯ ФЕДЕРАЦИЯ</w:t>
      </w:r>
    </w:p>
    <w:p w:rsidR="00802167" w:rsidRPr="00D704B4" w:rsidRDefault="00802167" w:rsidP="00D704B4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D704B4">
        <w:rPr>
          <w:rFonts w:ascii="Times New Roman" w:hAnsi="Times New Roman"/>
          <w:b/>
          <w:bCs/>
          <w:sz w:val="28"/>
        </w:rPr>
        <w:t>Кемеровская область</w:t>
      </w:r>
    </w:p>
    <w:p w:rsidR="00802167" w:rsidRPr="00D704B4" w:rsidRDefault="00802167" w:rsidP="00D704B4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D704B4">
        <w:rPr>
          <w:rFonts w:ascii="Times New Roman" w:hAnsi="Times New Roman"/>
          <w:b/>
          <w:bCs/>
          <w:sz w:val="28"/>
        </w:rPr>
        <w:t>город Мыски</w:t>
      </w:r>
    </w:p>
    <w:p w:rsidR="00802167" w:rsidRPr="00D704B4" w:rsidRDefault="00802167" w:rsidP="00D704B4">
      <w:pPr>
        <w:pStyle w:val="1"/>
        <w:spacing w:line="480" w:lineRule="auto"/>
        <w:ind w:firstLine="0"/>
      </w:pPr>
      <w:r w:rsidRPr="00D704B4">
        <w:t>Администрация Мысковского городского округа</w:t>
      </w:r>
    </w:p>
    <w:p w:rsidR="00802167" w:rsidRPr="00D704B4" w:rsidRDefault="00802167" w:rsidP="00D704B4">
      <w:pPr>
        <w:pStyle w:val="2"/>
        <w:tabs>
          <w:tab w:val="clear" w:pos="720"/>
        </w:tabs>
        <w:ind w:left="0" w:firstLine="0"/>
        <w:rPr>
          <w:b w:val="0"/>
          <w:bCs w:val="0"/>
          <w:sz w:val="30"/>
        </w:rPr>
      </w:pPr>
      <w:r w:rsidRPr="00D704B4">
        <w:rPr>
          <w:sz w:val="30"/>
        </w:rPr>
        <w:t>ПОСТАНОВЛЕНИЕ</w:t>
      </w:r>
    </w:p>
    <w:p w:rsidR="00802167" w:rsidRPr="00D704B4" w:rsidRDefault="00802167" w:rsidP="00D704B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802167" w:rsidRPr="00FF46E4" w:rsidRDefault="00802167" w:rsidP="00D704B4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Pr="00D704B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21 октября 2013г.</w:t>
      </w:r>
      <w:r w:rsidRPr="00D704B4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F60CF1">
        <w:rPr>
          <w:rFonts w:ascii="Times New Roman" w:hAnsi="Times New Roman"/>
          <w:sz w:val="28"/>
          <w:u w:val="single"/>
        </w:rPr>
        <w:t>2063</w:t>
      </w:r>
      <w:r>
        <w:rPr>
          <w:rFonts w:ascii="Times New Roman" w:hAnsi="Times New Roman"/>
          <w:sz w:val="28"/>
          <w:u w:val="single"/>
        </w:rPr>
        <w:t>-п</w:t>
      </w:r>
    </w:p>
    <w:p w:rsidR="00802167" w:rsidRPr="00D704B4" w:rsidRDefault="00802167" w:rsidP="00D70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167" w:rsidRPr="00D704B4" w:rsidRDefault="00802167" w:rsidP="00D70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167" w:rsidRDefault="00802167" w:rsidP="00D7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7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создании штаба по финансовому мониторингу и выработке мер поддержки отраслей экономики (антикризисного штаба) </w:t>
      </w:r>
    </w:p>
    <w:p w:rsidR="00802167" w:rsidRDefault="00802167" w:rsidP="00D51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Мысковского городского округа </w:t>
      </w:r>
    </w:p>
    <w:p w:rsidR="00802167" w:rsidRPr="00D704B4" w:rsidRDefault="00802167" w:rsidP="00D5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167" w:rsidRDefault="00802167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поступлений налоговых платежей и урегулирования задолженности предприятий и организаций во все уровни бюджета, принятия комплекса мер по поддержанию социально-экономической стабильности в </w:t>
      </w:r>
      <w:proofErr w:type="spellStart"/>
      <w:r>
        <w:rPr>
          <w:rFonts w:ascii="Times New Roman" w:hAnsi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округе, руководствуясь </w:t>
      </w:r>
      <w:r w:rsidRPr="00A810F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600EC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810F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A810F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Мысковского городского округа:</w:t>
      </w:r>
    </w:p>
    <w:p w:rsidR="00802167" w:rsidRDefault="00802167" w:rsidP="00B82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штаб по финансовому мониторингу и выработке мер поддержки отраслей экономики (антикризисный штаб) Мысковского городского округа и утвердить его состав, приложение.</w:t>
      </w:r>
    </w:p>
    <w:p w:rsidR="00802167" w:rsidRDefault="00802167" w:rsidP="00EA0A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Мысковского городского округа от 03 февраля 2012г. № 113 «О создании штаба по </w:t>
      </w:r>
      <w:proofErr w:type="gramStart"/>
      <w:r>
        <w:rPr>
          <w:rFonts w:ascii="Times New Roman" w:hAnsi="Times New Roman"/>
          <w:sz w:val="28"/>
          <w:szCs w:val="28"/>
        </w:rPr>
        <w:t>финансовому</w:t>
      </w:r>
      <w:proofErr w:type="gramEnd"/>
      <w:r>
        <w:rPr>
          <w:rFonts w:ascii="Times New Roman" w:hAnsi="Times New Roman"/>
          <w:sz w:val="28"/>
          <w:szCs w:val="28"/>
        </w:rPr>
        <w:t xml:space="preserve"> мониторингу и выработке мер поддержки отраслей экономики (антикризисного штаба) Мысковского городского округа».</w:t>
      </w:r>
    </w:p>
    <w:p w:rsidR="00802167" w:rsidRDefault="00802167" w:rsidP="00EA0A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Консультанту-советнику организационного отдела администрации Мысковского городского округа (И.В.Носов)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Мысковского городского округа.</w:t>
      </w:r>
    </w:p>
    <w:p w:rsidR="00802167" w:rsidRDefault="00802167" w:rsidP="00EA0A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Мысковского городского округа по экономике и промышленности Т.В. </w:t>
      </w:r>
      <w:proofErr w:type="spellStart"/>
      <w:r>
        <w:rPr>
          <w:rFonts w:ascii="Times New Roman" w:hAnsi="Times New Roman"/>
          <w:sz w:val="28"/>
          <w:szCs w:val="28"/>
        </w:rPr>
        <w:t>Кондакову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2167" w:rsidRDefault="00802167" w:rsidP="00D360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2167" w:rsidRDefault="00802167" w:rsidP="00D360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2167" w:rsidRPr="00C85099" w:rsidRDefault="00802167" w:rsidP="00D360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2167" w:rsidRDefault="00802167">
      <w:pPr>
        <w:pStyle w:val="a6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802167" w:rsidRDefault="00802167" w:rsidP="00D704B4">
      <w:pPr>
        <w:pStyle w:val="a6"/>
        <w:tabs>
          <w:tab w:val="left" w:pos="774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  <w:r>
        <w:rPr>
          <w:sz w:val="28"/>
          <w:szCs w:val="28"/>
        </w:rPr>
        <w:t xml:space="preserve"> </w:t>
      </w:r>
    </w:p>
    <w:p w:rsidR="00802167" w:rsidRDefault="00802167" w:rsidP="00FF46E4">
      <w:pPr>
        <w:pStyle w:val="a5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02167" w:rsidRDefault="00802167" w:rsidP="00FF46E4">
      <w:pPr>
        <w:pStyle w:val="a5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2167" w:rsidRDefault="00802167" w:rsidP="00FF46E4">
      <w:pPr>
        <w:pStyle w:val="a5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Мысковского городского округа</w:t>
      </w:r>
    </w:p>
    <w:p w:rsidR="00802167" w:rsidRDefault="00802167" w:rsidP="00FF46E4">
      <w:pPr>
        <w:pStyle w:val="a5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21.10.2013 № 2062-п</w:t>
      </w:r>
    </w:p>
    <w:p w:rsidR="00802167" w:rsidRDefault="00802167" w:rsidP="00FF4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802167" w:rsidRDefault="00802167" w:rsidP="00FF4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штаба </w:t>
      </w:r>
      <w:r>
        <w:rPr>
          <w:rFonts w:ascii="Times New Roman" w:hAnsi="Times New Roman"/>
          <w:b/>
          <w:bCs/>
          <w:sz w:val="28"/>
          <w:szCs w:val="28"/>
        </w:rPr>
        <w:t xml:space="preserve">по финансовому мониторингу и выработке мер поддержки отраслей экономики (антикризисного штаба) </w:t>
      </w:r>
    </w:p>
    <w:p w:rsidR="00802167" w:rsidRDefault="00802167" w:rsidP="00FF4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Мысковского городского округа</w:t>
      </w:r>
    </w:p>
    <w:p w:rsidR="00802167" w:rsidRPr="00FF46E4" w:rsidRDefault="00802167" w:rsidP="00FF4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18"/>
      </w:tblGrid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Иванов </w:t>
            </w:r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Дмитрий Леонидович </w:t>
            </w:r>
          </w:p>
        </w:tc>
        <w:tc>
          <w:tcPr>
            <w:tcW w:w="5918" w:type="dxa"/>
          </w:tcPr>
          <w:p w:rsidR="00802167" w:rsidRDefault="00802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Мысковского городского округа-председатель штаба</w:t>
            </w:r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Кондакова</w:t>
            </w:r>
            <w:proofErr w:type="spellEnd"/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5918" w:type="dxa"/>
          </w:tcPr>
          <w:p w:rsidR="00802167" w:rsidRDefault="0080216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экономике и промышленност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штаба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</w:t>
            </w:r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Борисовна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экономического анализа и прогнозирования администрации Мысковского городского округа – секретарь штаба</w:t>
            </w:r>
          </w:p>
        </w:tc>
      </w:tr>
      <w:tr w:rsidR="00802167" w:rsidTr="00FF46E4">
        <w:tc>
          <w:tcPr>
            <w:tcW w:w="9854" w:type="dxa"/>
            <w:gridSpan w:val="2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штаба: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Дудкина</w:t>
            </w:r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национальной политике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Чистюхин</w:t>
            </w:r>
            <w:proofErr w:type="spellEnd"/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городскому хозяйству и строительству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5918" w:type="dxa"/>
          </w:tcPr>
          <w:p w:rsidR="00802167" w:rsidRDefault="00802167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межрайонной инспекции Федеральной налоговой службы России № 8 по Кемеровской области  (по согласованию)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Кочанов</w:t>
            </w:r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918" w:type="dxa"/>
          </w:tcPr>
          <w:p w:rsidR="00802167" w:rsidRDefault="00802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имуществом Мысковского городского округа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города Мыски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Гилев</w:t>
            </w:r>
            <w:proofErr w:type="spellEnd"/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Валентинович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полиции МВД РФ по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ыски  (по согласованию)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Паршикова</w:t>
            </w:r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Филиала № 9 ГУ - Кузбасского регионального отделения Фонда социального страхования РФ (по согласованию)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Людмила Владимировна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ГУ ЦЗН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ыски (по согласованию)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Зимарев</w:t>
            </w:r>
            <w:proofErr w:type="spellEnd"/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судебных приставов по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ыски   (по согласованию)</w:t>
            </w:r>
          </w:p>
        </w:tc>
      </w:tr>
      <w:tr w:rsidR="00802167" w:rsidTr="00FF46E4">
        <w:tc>
          <w:tcPr>
            <w:tcW w:w="3936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Бражкина</w:t>
            </w:r>
            <w:proofErr w:type="spellEnd"/>
          </w:p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Акимовна</w:t>
            </w:r>
          </w:p>
        </w:tc>
        <w:tc>
          <w:tcPr>
            <w:tcW w:w="5918" w:type="dxa"/>
          </w:tcPr>
          <w:p w:rsidR="00802167" w:rsidRDefault="0080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ГУ Управления Пенсионного фонда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ыски (по согласованию)</w:t>
            </w:r>
          </w:p>
        </w:tc>
      </w:tr>
    </w:tbl>
    <w:p w:rsidR="00802167" w:rsidRPr="00FF46E4" w:rsidRDefault="00802167" w:rsidP="00FF46E4">
      <w:pPr>
        <w:spacing w:after="0" w:line="240" w:lineRule="auto"/>
        <w:ind w:left="2124" w:hanging="2124"/>
        <w:rPr>
          <w:rFonts w:ascii="Times New Roman" w:hAnsi="Times New Roman"/>
          <w:sz w:val="8"/>
          <w:szCs w:val="8"/>
        </w:rPr>
      </w:pPr>
    </w:p>
    <w:p w:rsidR="00802167" w:rsidRDefault="00802167" w:rsidP="00FF46E4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</w:p>
    <w:p w:rsidR="00802167" w:rsidRDefault="00802167" w:rsidP="00FF46E4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промышленности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Т.В.Кондакова</w:t>
      </w:r>
      <w:proofErr w:type="spellEnd"/>
    </w:p>
    <w:sectPr w:rsidR="00802167" w:rsidSect="00D70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67" w:rsidRDefault="00802167" w:rsidP="009C7546">
      <w:pPr>
        <w:spacing w:after="0" w:line="240" w:lineRule="auto"/>
      </w:pPr>
      <w:r>
        <w:separator/>
      </w:r>
    </w:p>
  </w:endnote>
  <w:endnote w:type="continuationSeparator" w:id="0">
    <w:p w:rsidR="00802167" w:rsidRDefault="00802167" w:rsidP="009C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67" w:rsidRDefault="00802167" w:rsidP="009C7546">
      <w:pPr>
        <w:spacing w:after="0" w:line="240" w:lineRule="auto"/>
      </w:pPr>
      <w:r>
        <w:separator/>
      </w:r>
    </w:p>
  </w:footnote>
  <w:footnote w:type="continuationSeparator" w:id="0">
    <w:p w:rsidR="00802167" w:rsidRDefault="00802167" w:rsidP="009C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14630F0"/>
    <w:multiLevelType w:val="hybridMultilevel"/>
    <w:tmpl w:val="133E83B0"/>
    <w:lvl w:ilvl="0" w:tplc="9126E83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78"/>
    <w:rsid w:val="000601E0"/>
    <w:rsid w:val="000A4FEB"/>
    <w:rsid w:val="000B3A5A"/>
    <w:rsid w:val="000B4D2B"/>
    <w:rsid w:val="000C1C74"/>
    <w:rsid w:val="00104D43"/>
    <w:rsid w:val="00140E92"/>
    <w:rsid w:val="00144487"/>
    <w:rsid w:val="00174FD6"/>
    <w:rsid w:val="00194B4E"/>
    <w:rsid w:val="001D5ADE"/>
    <w:rsid w:val="002004E8"/>
    <w:rsid w:val="00225F96"/>
    <w:rsid w:val="00226A3A"/>
    <w:rsid w:val="00257689"/>
    <w:rsid w:val="00281994"/>
    <w:rsid w:val="00294892"/>
    <w:rsid w:val="002A0243"/>
    <w:rsid w:val="002E3D18"/>
    <w:rsid w:val="002F1C58"/>
    <w:rsid w:val="0033364A"/>
    <w:rsid w:val="0033566C"/>
    <w:rsid w:val="00356AE5"/>
    <w:rsid w:val="00393C16"/>
    <w:rsid w:val="003B5EB5"/>
    <w:rsid w:val="003C6257"/>
    <w:rsid w:val="003E0C5A"/>
    <w:rsid w:val="004373D2"/>
    <w:rsid w:val="00442DBA"/>
    <w:rsid w:val="00456A08"/>
    <w:rsid w:val="00457370"/>
    <w:rsid w:val="00463A92"/>
    <w:rsid w:val="0046728D"/>
    <w:rsid w:val="00475214"/>
    <w:rsid w:val="004B21AB"/>
    <w:rsid w:val="004B6E91"/>
    <w:rsid w:val="004D2D76"/>
    <w:rsid w:val="004D4BBC"/>
    <w:rsid w:val="004D6B28"/>
    <w:rsid w:val="004D73A1"/>
    <w:rsid w:val="004F22F2"/>
    <w:rsid w:val="005060C9"/>
    <w:rsid w:val="00516CE1"/>
    <w:rsid w:val="0055748B"/>
    <w:rsid w:val="00565157"/>
    <w:rsid w:val="00592EDF"/>
    <w:rsid w:val="00597CF1"/>
    <w:rsid w:val="005A2FD3"/>
    <w:rsid w:val="005B623E"/>
    <w:rsid w:val="005E013D"/>
    <w:rsid w:val="00600B57"/>
    <w:rsid w:val="00600ECA"/>
    <w:rsid w:val="006225D7"/>
    <w:rsid w:val="00635387"/>
    <w:rsid w:val="00661C32"/>
    <w:rsid w:val="00675837"/>
    <w:rsid w:val="006A1DC0"/>
    <w:rsid w:val="006D5612"/>
    <w:rsid w:val="007024E4"/>
    <w:rsid w:val="00703E11"/>
    <w:rsid w:val="00722333"/>
    <w:rsid w:val="0072347D"/>
    <w:rsid w:val="00777C10"/>
    <w:rsid w:val="00781137"/>
    <w:rsid w:val="00786F1B"/>
    <w:rsid w:val="007A03C5"/>
    <w:rsid w:val="007A0943"/>
    <w:rsid w:val="007D3C74"/>
    <w:rsid w:val="00802167"/>
    <w:rsid w:val="00806927"/>
    <w:rsid w:val="00835682"/>
    <w:rsid w:val="00861563"/>
    <w:rsid w:val="008D1E1A"/>
    <w:rsid w:val="008F541B"/>
    <w:rsid w:val="009164EB"/>
    <w:rsid w:val="00953206"/>
    <w:rsid w:val="0098536B"/>
    <w:rsid w:val="009A4174"/>
    <w:rsid w:val="009C7546"/>
    <w:rsid w:val="009D4278"/>
    <w:rsid w:val="009E24BA"/>
    <w:rsid w:val="00A05B37"/>
    <w:rsid w:val="00A105EF"/>
    <w:rsid w:val="00A11CC8"/>
    <w:rsid w:val="00A810F0"/>
    <w:rsid w:val="00A90D8C"/>
    <w:rsid w:val="00AA3C50"/>
    <w:rsid w:val="00AE6ADE"/>
    <w:rsid w:val="00B32239"/>
    <w:rsid w:val="00B40F5C"/>
    <w:rsid w:val="00B54492"/>
    <w:rsid w:val="00B8247F"/>
    <w:rsid w:val="00BA13DF"/>
    <w:rsid w:val="00BA6987"/>
    <w:rsid w:val="00BA7DB7"/>
    <w:rsid w:val="00BB7A33"/>
    <w:rsid w:val="00BE5E82"/>
    <w:rsid w:val="00BF0A72"/>
    <w:rsid w:val="00C11A06"/>
    <w:rsid w:val="00C308FC"/>
    <w:rsid w:val="00C32C59"/>
    <w:rsid w:val="00C34592"/>
    <w:rsid w:val="00C524F3"/>
    <w:rsid w:val="00C84C30"/>
    <w:rsid w:val="00C85099"/>
    <w:rsid w:val="00C955D7"/>
    <w:rsid w:val="00CA08D1"/>
    <w:rsid w:val="00CA2465"/>
    <w:rsid w:val="00CB07BD"/>
    <w:rsid w:val="00D2453B"/>
    <w:rsid w:val="00D27D70"/>
    <w:rsid w:val="00D33E23"/>
    <w:rsid w:val="00D36022"/>
    <w:rsid w:val="00D4271E"/>
    <w:rsid w:val="00D42BF5"/>
    <w:rsid w:val="00D51FF7"/>
    <w:rsid w:val="00D704B4"/>
    <w:rsid w:val="00DA2C6E"/>
    <w:rsid w:val="00DA6A53"/>
    <w:rsid w:val="00DF0090"/>
    <w:rsid w:val="00DF6281"/>
    <w:rsid w:val="00E262CF"/>
    <w:rsid w:val="00E6263A"/>
    <w:rsid w:val="00E755DA"/>
    <w:rsid w:val="00E82319"/>
    <w:rsid w:val="00E90E71"/>
    <w:rsid w:val="00EA0ADD"/>
    <w:rsid w:val="00EB661E"/>
    <w:rsid w:val="00EE0BCE"/>
    <w:rsid w:val="00EF1DCE"/>
    <w:rsid w:val="00F06D80"/>
    <w:rsid w:val="00F11E8C"/>
    <w:rsid w:val="00F12AB1"/>
    <w:rsid w:val="00F14453"/>
    <w:rsid w:val="00F166FA"/>
    <w:rsid w:val="00F44A68"/>
    <w:rsid w:val="00F47CDF"/>
    <w:rsid w:val="00F5174A"/>
    <w:rsid w:val="00F52713"/>
    <w:rsid w:val="00F60A80"/>
    <w:rsid w:val="00F60CF1"/>
    <w:rsid w:val="00F65F55"/>
    <w:rsid w:val="00F75581"/>
    <w:rsid w:val="00F871A9"/>
    <w:rsid w:val="00FA7DC4"/>
    <w:rsid w:val="00FB587C"/>
    <w:rsid w:val="00FD6E08"/>
    <w:rsid w:val="00FE5E78"/>
    <w:rsid w:val="00FF46E4"/>
    <w:rsid w:val="00FF4CB2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D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8247F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Arial Unicode MS" w:hAnsi="Times New Roman"/>
      <w:b/>
      <w:bCs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8247F"/>
    <w:pPr>
      <w:keepNext/>
      <w:tabs>
        <w:tab w:val="num" w:pos="720"/>
        <w:tab w:val="num" w:pos="144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2004E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CA08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CA08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04E8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C85099"/>
    <w:pPr>
      <w:ind w:left="720"/>
      <w:contextualSpacing/>
    </w:pPr>
  </w:style>
  <w:style w:type="table" w:styleId="a4">
    <w:name w:val="Table Grid"/>
    <w:basedOn w:val="a1"/>
    <w:uiPriority w:val="99"/>
    <w:rsid w:val="00CA2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Левая подпись"/>
    <w:basedOn w:val="a"/>
    <w:uiPriority w:val="99"/>
    <w:rsid w:val="00B8247F"/>
    <w:pPr>
      <w:spacing w:after="0" w:line="240" w:lineRule="auto"/>
      <w:ind w:right="6521"/>
    </w:pPr>
    <w:rPr>
      <w:rFonts w:ascii="Times New Roman" w:hAnsi="Times New Roman"/>
      <w:sz w:val="24"/>
      <w:szCs w:val="20"/>
      <w:lang w:eastAsia="ru-RU"/>
    </w:rPr>
  </w:style>
  <w:style w:type="paragraph" w:customStyle="1" w:styleId="a6">
    <w:name w:val="Подпись слева"/>
    <w:next w:val="a"/>
    <w:uiPriority w:val="99"/>
    <w:rsid w:val="00B8247F"/>
    <w:pPr>
      <w:ind w:right="5670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B8247F"/>
    <w:rPr>
      <w:rFonts w:eastAsia="Arial Unicode MS" w:cs="Times New Roman"/>
      <w:b/>
      <w:bCs/>
      <w:kern w:val="1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8247F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styleId="a7">
    <w:name w:val="Hyperlink"/>
    <w:basedOn w:val="a0"/>
    <w:uiPriority w:val="99"/>
    <w:semiHidden/>
    <w:rsid w:val="00A810F0"/>
    <w:rPr>
      <w:rFonts w:cs="Times New Roman"/>
      <w:color w:val="0000FF"/>
      <w:u w:val="single"/>
    </w:rPr>
  </w:style>
  <w:style w:type="paragraph" w:customStyle="1" w:styleId="11">
    <w:name w:val="Обычный1"/>
    <w:link w:val="Normal"/>
    <w:uiPriority w:val="99"/>
    <w:rsid w:val="00144487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rmal">
    <w:name w:val="Normal Знак"/>
    <w:basedOn w:val="a0"/>
    <w:link w:val="11"/>
    <w:uiPriority w:val="99"/>
    <w:locked/>
    <w:rsid w:val="00144487"/>
    <w:rPr>
      <w:rFonts w:ascii="Times New Roman" w:hAnsi="Times New Roman" w:cs="Times New Roman"/>
      <w:sz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9C7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C7546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9C75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C7546"/>
    <w:rPr>
      <w:rFonts w:cs="Times New Roman"/>
      <w:sz w:val="22"/>
      <w:szCs w:val="22"/>
      <w:lang w:eastAsia="en-US"/>
    </w:rPr>
  </w:style>
  <w:style w:type="character" w:customStyle="1" w:styleId="12">
    <w:name w:val="Знак Знак1"/>
    <w:basedOn w:val="a0"/>
    <w:uiPriority w:val="99"/>
    <w:rsid w:val="00D704B4"/>
    <w:rPr>
      <w:rFonts w:ascii="Times New Roman" w:eastAsia="Arial Unicode MS" w:hAnsi="Times New Roman" w:cs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6A02180F57F81562ADBCE217855F8BE381C46EFA9CAE09004830C5A112B7iBh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379</Words>
  <Characters>3076</Characters>
  <Application>Microsoft Office Word</Application>
  <DocSecurity>0</DocSecurity>
  <Lines>25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Андрей</cp:lastModifiedBy>
  <cp:revision>78</cp:revision>
  <cp:lastPrinted>2013-10-21T08:48:00Z</cp:lastPrinted>
  <dcterms:created xsi:type="dcterms:W3CDTF">2013-08-09T10:11:00Z</dcterms:created>
  <dcterms:modified xsi:type="dcterms:W3CDTF">2013-10-22T08:29:00Z</dcterms:modified>
</cp:coreProperties>
</file>