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7A" w:rsidRPr="00A6697A" w:rsidRDefault="00A6697A" w:rsidP="00A6697A">
      <w:pPr>
        <w:spacing w:after="0"/>
        <w:rPr>
          <w:rFonts w:ascii="Times New Roman" w:hAnsi="Times New Roman" w:cs="Times New Roman"/>
        </w:rPr>
      </w:pPr>
      <w:r w:rsidRPr="00A669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97A" w:rsidRPr="00A6697A" w:rsidRDefault="00A6697A" w:rsidP="00A6697A">
      <w:pPr>
        <w:spacing w:after="0"/>
        <w:rPr>
          <w:rFonts w:ascii="Times New Roman" w:hAnsi="Times New Roman" w:cs="Times New Roman"/>
        </w:rPr>
      </w:pPr>
    </w:p>
    <w:p w:rsidR="00A6697A" w:rsidRPr="00A6697A" w:rsidRDefault="00A6697A" w:rsidP="00A6697A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A6697A" w:rsidRPr="00A6697A" w:rsidRDefault="00A6697A" w:rsidP="00A6697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97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697A" w:rsidRPr="00A6697A" w:rsidRDefault="00A6697A" w:rsidP="00A66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7A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6697A" w:rsidRPr="00A6697A" w:rsidRDefault="00A6697A" w:rsidP="00A669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7A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A6697A" w:rsidRPr="00A6697A" w:rsidRDefault="00A6697A" w:rsidP="00A6697A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97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697A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A6697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6697A" w:rsidRPr="00A6697A" w:rsidRDefault="00A6697A" w:rsidP="00A6697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A6697A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A6697A" w:rsidRPr="00A6697A" w:rsidRDefault="00A6697A" w:rsidP="00A6697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6697A" w:rsidRPr="00A6697A" w:rsidRDefault="00A6697A" w:rsidP="00A6697A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A6697A">
        <w:rPr>
          <w:rFonts w:ascii="Times New Roman" w:hAnsi="Times New Roman" w:cs="Times New Roman"/>
          <w:sz w:val="28"/>
        </w:rPr>
        <w:t xml:space="preserve">от </w:t>
      </w:r>
      <w:r w:rsidR="009207A2">
        <w:rPr>
          <w:rFonts w:ascii="Times New Roman" w:hAnsi="Times New Roman" w:cs="Times New Roman"/>
          <w:sz w:val="28"/>
          <w:u w:val="single"/>
        </w:rPr>
        <w:t>16.04.2024</w:t>
      </w:r>
      <w:r w:rsidRPr="00A6697A">
        <w:rPr>
          <w:rFonts w:ascii="Times New Roman" w:hAnsi="Times New Roman" w:cs="Times New Roman"/>
          <w:sz w:val="28"/>
        </w:rPr>
        <w:t xml:space="preserve"> № </w:t>
      </w:r>
      <w:r w:rsidR="009207A2">
        <w:rPr>
          <w:rFonts w:ascii="Times New Roman" w:hAnsi="Times New Roman" w:cs="Times New Roman"/>
          <w:sz w:val="28"/>
          <w:u w:val="single"/>
        </w:rPr>
        <w:t>483-нп</w:t>
      </w:r>
    </w:p>
    <w:p w:rsidR="00335D24" w:rsidRPr="00A6697A" w:rsidRDefault="0033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D24" w:rsidRPr="00A6697A" w:rsidRDefault="00335D2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2373" w:rsidRDefault="007C2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</w:t>
      </w:r>
      <w:r w:rsidR="0018413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proofErr w:type="gramEnd"/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</w:t>
      </w:r>
      <w:r w:rsidR="0018413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</w:t>
      </w:r>
      <w:r w:rsidR="00BF3C4D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35D24" w:rsidRDefault="007C2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>Мысковского</w:t>
      </w:r>
      <w:proofErr w:type="spellEnd"/>
      <w:r w:rsidRPr="007C23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7C2373" w:rsidRPr="00A6697A" w:rsidRDefault="007C2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4626" w:rsidRDefault="00872A1C" w:rsidP="00A6697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bookmarkStart w:id="0" w:name="_Hlk14259580"/>
      <w:r>
        <w:rPr>
          <w:rFonts w:eastAsia="Times New Roman" w:cs="Times New Roman"/>
          <w:sz w:val="28"/>
          <w:szCs w:val="28"/>
        </w:rPr>
        <w:t>Р</w:t>
      </w:r>
      <w:r w:rsidR="00C54626" w:rsidRPr="00EF3E57">
        <w:rPr>
          <w:rFonts w:eastAsia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ст</w:t>
      </w:r>
      <w:r>
        <w:rPr>
          <w:rFonts w:eastAsia="Times New Roman" w:cs="Times New Roman"/>
          <w:sz w:val="28"/>
          <w:szCs w:val="28"/>
        </w:rPr>
        <w:t>атьей</w:t>
      </w:r>
      <w:r w:rsidR="00C54626" w:rsidRPr="00EF3E57">
        <w:rPr>
          <w:rFonts w:eastAsia="Times New Roman" w:cs="Times New Roman"/>
          <w:sz w:val="28"/>
          <w:szCs w:val="28"/>
        </w:rPr>
        <w:t xml:space="preserve"> 44 Устава Мысковского городского округа</w:t>
      </w:r>
      <w:r w:rsidR="00C54626" w:rsidRPr="00EF3E57">
        <w:rPr>
          <w:rFonts w:cs="Times New Roman"/>
          <w:sz w:val="28"/>
          <w:szCs w:val="28"/>
        </w:rPr>
        <w:t>:</w:t>
      </w:r>
    </w:p>
    <w:p w:rsidR="00872A1C" w:rsidRPr="00872A1C" w:rsidRDefault="00872A1C" w:rsidP="00C6146C">
      <w:pPr>
        <w:pStyle w:val="Standard"/>
        <w:tabs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72A1C">
        <w:rPr>
          <w:rFonts w:cs="Times New Roman"/>
          <w:sz w:val="28"/>
          <w:szCs w:val="28"/>
        </w:rPr>
        <w:t>.</w:t>
      </w:r>
      <w:r w:rsidRPr="00872A1C">
        <w:rPr>
          <w:rFonts w:cs="Times New Roman"/>
          <w:sz w:val="28"/>
          <w:szCs w:val="28"/>
        </w:rPr>
        <w:tab/>
        <w:t>Признать утратившим</w:t>
      </w:r>
      <w:r w:rsidR="0018413A">
        <w:rPr>
          <w:rFonts w:cs="Times New Roman"/>
          <w:sz w:val="28"/>
          <w:szCs w:val="28"/>
        </w:rPr>
        <w:t>и</w:t>
      </w:r>
      <w:r w:rsidRPr="00872A1C">
        <w:rPr>
          <w:rFonts w:cs="Times New Roman"/>
          <w:sz w:val="28"/>
          <w:szCs w:val="28"/>
        </w:rPr>
        <w:t xml:space="preserve"> силу постановлени</w:t>
      </w:r>
      <w:r w:rsidR="0018413A">
        <w:rPr>
          <w:rFonts w:cs="Times New Roman"/>
          <w:sz w:val="28"/>
          <w:szCs w:val="28"/>
        </w:rPr>
        <w:t>я</w:t>
      </w:r>
      <w:r w:rsidRPr="00872A1C">
        <w:rPr>
          <w:rFonts w:cs="Times New Roman"/>
          <w:sz w:val="28"/>
          <w:szCs w:val="28"/>
        </w:rPr>
        <w:t xml:space="preserve"> администрации </w:t>
      </w:r>
      <w:proofErr w:type="spellStart"/>
      <w:r w:rsidRPr="00872A1C">
        <w:rPr>
          <w:rFonts w:cs="Times New Roman"/>
          <w:sz w:val="28"/>
          <w:szCs w:val="28"/>
        </w:rPr>
        <w:t>Мысковского</w:t>
      </w:r>
      <w:proofErr w:type="spellEnd"/>
      <w:r w:rsidRPr="00872A1C">
        <w:rPr>
          <w:rFonts w:cs="Times New Roman"/>
          <w:sz w:val="28"/>
          <w:szCs w:val="28"/>
        </w:rPr>
        <w:t xml:space="preserve"> городского округа:</w:t>
      </w:r>
    </w:p>
    <w:p w:rsidR="005B268B" w:rsidRDefault="00872A1C" w:rsidP="00A6697A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872A1C">
        <w:rPr>
          <w:rFonts w:cs="Times New Roman"/>
          <w:sz w:val="28"/>
          <w:szCs w:val="28"/>
        </w:rPr>
        <w:t>1.1.</w:t>
      </w:r>
      <w:r w:rsidR="005B268B">
        <w:rPr>
          <w:rFonts w:cs="Times New Roman"/>
          <w:sz w:val="28"/>
          <w:szCs w:val="28"/>
        </w:rPr>
        <w:t xml:space="preserve"> от 14.12.2021 № 2111-нп «</w:t>
      </w:r>
      <w:r w:rsidR="005B268B" w:rsidRPr="005B268B">
        <w:rPr>
          <w:rFonts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</w:t>
      </w:r>
      <w:r w:rsidR="005B268B">
        <w:rPr>
          <w:rFonts w:cs="Times New Roman"/>
          <w:sz w:val="28"/>
          <w:szCs w:val="28"/>
        </w:rPr>
        <w:t>;</w:t>
      </w:r>
    </w:p>
    <w:p w:rsidR="005B268B" w:rsidRDefault="005B268B" w:rsidP="00A6697A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268B">
        <w:rPr>
          <w:b w:val="0"/>
          <w:sz w:val="28"/>
          <w:szCs w:val="28"/>
        </w:rPr>
        <w:t xml:space="preserve">1.2. </w:t>
      </w:r>
      <w:r>
        <w:rPr>
          <w:b w:val="0"/>
          <w:sz w:val="28"/>
          <w:szCs w:val="28"/>
        </w:rPr>
        <w:t xml:space="preserve">от 23.06.2022 </w:t>
      </w:r>
      <w:r w:rsidRPr="005B268B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</w:t>
      </w:r>
      <w:r w:rsidRPr="005B268B">
        <w:rPr>
          <w:b w:val="0"/>
          <w:bCs w:val="0"/>
          <w:sz w:val="28"/>
          <w:szCs w:val="28"/>
        </w:rPr>
        <w:t xml:space="preserve">967-нп </w:t>
      </w:r>
      <w:r>
        <w:rPr>
          <w:b w:val="0"/>
          <w:bCs w:val="0"/>
          <w:sz w:val="28"/>
          <w:szCs w:val="28"/>
        </w:rPr>
        <w:t>«</w:t>
      </w:r>
      <w:r w:rsidRPr="005B268B">
        <w:rPr>
          <w:b w:val="0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«Присвоение спортивных разрядов «второй спортивный разряд», «третий спортивный разряд», утвержденный постановлением администрации </w:t>
      </w:r>
      <w:proofErr w:type="spellStart"/>
      <w:r w:rsidRPr="005B268B">
        <w:rPr>
          <w:b w:val="0"/>
          <w:sz w:val="28"/>
          <w:szCs w:val="28"/>
        </w:rPr>
        <w:t>Мысковского</w:t>
      </w:r>
      <w:proofErr w:type="spellEnd"/>
      <w:r w:rsidRPr="005B268B">
        <w:rPr>
          <w:b w:val="0"/>
          <w:sz w:val="28"/>
          <w:szCs w:val="28"/>
        </w:rPr>
        <w:t xml:space="preserve"> городского округа</w:t>
      </w:r>
      <w:r>
        <w:rPr>
          <w:b w:val="0"/>
          <w:sz w:val="28"/>
          <w:szCs w:val="28"/>
        </w:rPr>
        <w:t xml:space="preserve"> </w:t>
      </w:r>
      <w:r w:rsidRPr="005B268B">
        <w:rPr>
          <w:b w:val="0"/>
          <w:sz w:val="28"/>
          <w:szCs w:val="28"/>
        </w:rPr>
        <w:t>от 14.12.2021 № 2111-нп</w:t>
      </w:r>
      <w:r>
        <w:rPr>
          <w:b w:val="0"/>
          <w:sz w:val="28"/>
          <w:szCs w:val="28"/>
        </w:rPr>
        <w:t>»;</w:t>
      </w:r>
    </w:p>
    <w:p w:rsidR="005B268B" w:rsidRPr="00872A1C" w:rsidRDefault="005B268B" w:rsidP="00A6697A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3418C8">
        <w:rPr>
          <w:b w:val="0"/>
          <w:sz w:val="28"/>
          <w:szCs w:val="28"/>
        </w:rPr>
        <w:t>от 04.06.2021 № 868-нп «</w:t>
      </w:r>
      <w:r w:rsidR="003418C8" w:rsidRPr="003418C8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</w:t>
      </w:r>
      <w:r w:rsidR="0094308D">
        <w:rPr>
          <w:b w:val="0"/>
          <w:sz w:val="28"/>
          <w:szCs w:val="28"/>
        </w:rPr>
        <w:t>.</w:t>
      </w:r>
    </w:p>
    <w:p w:rsidR="00390DAA" w:rsidRPr="00012BB9" w:rsidRDefault="007C2373" w:rsidP="00A66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3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90DAA" w:rsidRPr="00390DAA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организационного отдела администрации </w:t>
      </w:r>
      <w:proofErr w:type="spellStart"/>
      <w:r w:rsidR="00390DAA" w:rsidRPr="00390DAA">
        <w:rPr>
          <w:rFonts w:ascii="Times New Roman" w:eastAsia="Times New Roman" w:hAnsi="Times New Roman" w:cs="Times New Roman"/>
          <w:sz w:val="28"/>
          <w:szCs w:val="28"/>
        </w:rPr>
        <w:t>Мысковского</w:t>
      </w:r>
      <w:proofErr w:type="spellEnd"/>
      <w:r w:rsidR="00390DAA" w:rsidRPr="00390D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390DAA" w:rsidRPr="00390DAA">
        <w:rPr>
          <w:rFonts w:ascii="Times New Roman" w:eastAsia="Times New Roman" w:hAnsi="Times New Roman" w:cs="Times New Roman"/>
          <w:sz w:val="28"/>
          <w:szCs w:val="28"/>
        </w:rPr>
        <w:t>Мукечековой</w:t>
      </w:r>
      <w:proofErr w:type="spellEnd"/>
      <w:r w:rsidR="00390DAA" w:rsidRPr="00390DAA">
        <w:rPr>
          <w:rFonts w:ascii="Times New Roman" w:eastAsia="Times New Roman" w:hAnsi="Times New Roman" w:cs="Times New Roman"/>
          <w:sz w:val="28"/>
          <w:szCs w:val="28"/>
        </w:rPr>
        <w:t xml:space="preserve"> Л.В. обеспечить официальное опубликование настоящего постановления в городской газете «Мыски» и на сайте «Электронный бюллетень </w:t>
      </w:r>
      <w:r w:rsidR="00390DAA" w:rsidRPr="00012BB9">
        <w:rPr>
          <w:rFonts w:ascii="Times New Roman" w:eastAsia="Times New Roman" w:hAnsi="Times New Roman" w:cs="Times New Roman"/>
          <w:sz w:val="28"/>
          <w:szCs w:val="28"/>
        </w:rPr>
        <w:t xml:space="preserve">Мысковского городского округа» (электронный адрес в информационно-телекоммуникационной сети «Интернет» - </w:t>
      </w:r>
      <w:proofErr w:type="spellStart"/>
      <w:r w:rsidR="00390DAA" w:rsidRPr="00012BB9">
        <w:rPr>
          <w:rFonts w:ascii="Times New Roman" w:eastAsia="Times New Roman" w:hAnsi="Times New Roman" w:cs="Times New Roman"/>
          <w:sz w:val="28"/>
          <w:szCs w:val="28"/>
        </w:rPr>
        <w:t>pravo-myskiadmin.ru</w:t>
      </w:r>
      <w:proofErr w:type="spellEnd"/>
      <w:r w:rsidR="00390DAA" w:rsidRPr="00012BB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12BB9" w:rsidRPr="00012BB9" w:rsidRDefault="007C2373" w:rsidP="00A6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2B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012BB9" w:rsidRPr="00012BB9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C54626" w:rsidRPr="00012BB9" w:rsidRDefault="007C2373" w:rsidP="00A66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54626" w:rsidRPr="00012B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54626" w:rsidRPr="00012B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54626" w:rsidRPr="00012BB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</w:t>
      </w:r>
      <w:proofErr w:type="spellStart"/>
      <w:r w:rsidR="00C54626" w:rsidRPr="00012BB9">
        <w:rPr>
          <w:rFonts w:ascii="Times New Roman" w:eastAsia="Times New Roman" w:hAnsi="Times New Roman" w:cs="Times New Roman"/>
          <w:sz w:val="28"/>
          <w:szCs w:val="28"/>
        </w:rPr>
        <w:t>Мысковского</w:t>
      </w:r>
      <w:proofErr w:type="spellEnd"/>
      <w:r w:rsidR="00C54626" w:rsidRPr="00012BB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</w:t>
      </w:r>
      <w:r w:rsidR="00012BB9">
        <w:rPr>
          <w:rFonts w:ascii="Times New Roman" w:eastAsia="Times New Roman" w:hAnsi="Times New Roman" w:cs="Times New Roman"/>
          <w:sz w:val="28"/>
          <w:szCs w:val="28"/>
        </w:rPr>
        <w:t>национальной политике и социальным вопросам</w:t>
      </w:r>
      <w:r w:rsidR="00C54626" w:rsidRPr="0001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2BB9">
        <w:rPr>
          <w:rFonts w:ascii="Times New Roman" w:eastAsia="Times New Roman" w:hAnsi="Times New Roman" w:cs="Times New Roman"/>
          <w:sz w:val="28"/>
          <w:szCs w:val="28"/>
        </w:rPr>
        <w:t>Апонькина</w:t>
      </w:r>
      <w:proofErr w:type="spellEnd"/>
      <w:r w:rsidR="00012BB9">
        <w:rPr>
          <w:rFonts w:ascii="Times New Roman" w:eastAsia="Times New Roman" w:hAnsi="Times New Roman" w:cs="Times New Roman"/>
          <w:sz w:val="28"/>
          <w:szCs w:val="28"/>
        </w:rPr>
        <w:t xml:space="preserve"> Р.П.</w:t>
      </w:r>
    </w:p>
    <w:p w:rsidR="00C54626" w:rsidRPr="00012BB9" w:rsidRDefault="00C54626" w:rsidP="00012BB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82447B" w:rsidRDefault="0082447B" w:rsidP="00012BB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97A" w:rsidRDefault="00A6697A" w:rsidP="00012BB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97A" w:rsidRPr="00012BB9" w:rsidRDefault="00A6697A" w:rsidP="00012BB9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97A" w:rsidRPr="00E55560" w:rsidRDefault="00A6697A" w:rsidP="00DC0ACD">
      <w:pPr>
        <w:pStyle w:val="a7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5560">
        <w:rPr>
          <w:rFonts w:ascii="Times New Roman" w:hAnsi="Times New Roman"/>
          <w:sz w:val="28"/>
          <w:szCs w:val="28"/>
        </w:rPr>
        <w:t>Мысковского</w:t>
      </w:r>
      <w:proofErr w:type="spellEnd"/>
    </w:p>
    <w:p w:rsidR="00A6697A" w:rsidRPr="00F772F2" w:rsidRDefault="00A6697A" w:rsidP="00DC0ACD">
      <w:pPr>
        <w:pStyle w:val="a7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A6697A" w:rsidRPr="00F772F2" w:rsidSect="00C6146C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E4F"/>
    <w:multiLevelType w:val="multilevel"/>
    <w:tmpl w:val="FB9C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5D24"/>
    <w:rsid w:val="00000E74"/>
    <w:rsid w:val="000076D3"/>
    <w:rsid w:val="00012BB9"/>
    <w:rsid w:val="00013478"/>
    <w:rsid w:val="0007220B"/>
    <w:rsid w:val="000E4A04"/>
    <w:rsid w:val="000F525C"/>
    <w:rsid w:val="00133614"/>
    <w:rsid w:val="001754A3"/>
    <w:rsid w:val="00182517"/>
    <w:rsid w:val="00182D64"/>
    <w:rsid w:val="0018413A"/>
    <w:rsid w:val="001B6518"/>
    <w:rsid w:val="00296F5F"/>
    <w:rsid w:val="002E732E"/>
    <w:rsid w:val="002F4871"/>
    <w:rsid w:val="002F62B5"/>
    <w:rsid w:val="00335D24"/>
    <w:rsid w:val="003418C8"/>
    <w:rsid w:val="00372BEB"/>
    <w:rsid w:val="00390DAA"/>
    <w:rsid w:val="003B7FEA"/>
    <w:rsid w:val="003F2068"/>
    <w:rsid w:val="00463D99"/>
    <w:rsid w:val="00493B20"/>
    <w:rsid w:val="00513830"/>
    <w:rsid w:val="00550F5B"/>
    <w:rsid w:val="0057436A"/>
    <w:rsid w:val="005A4EBF"/>
    <w:rsid w:val="005B268B"/>
    <w:rsid w:val="006276E7"/>
    <w:rsid w:val="0063141D"/>
    <w:rsid w:val="0066752A"/>
    <w:rsid w:val="00693E33"/>
    <w:rsid w:val="0071037F"/>
    <w:rsid w:val="00712D33"/>
    <w:rsid w:val="00754834"/>
    <w:rsid w:val="0078606A"/>
    <w:rsid w:val="007A5A1D"/>
    <w:rsid w:val="007C2373"/>
    <w:rsid w:val="007D13F1"/>
    <w:rsid w:val="0080786D"/>
    <w:rsid w:val="0082447B"/>
    <w:rsid w:val="00872A1C"/>
    <w:rsid w:val="0088705F"/>
    <w:rsid w:val="00896EFA"/>
    <w:rsid w:val="008E7D94"/>
    <w:rsid w:val="0090708A"/>
    <w:rsid w:val="009207A2"/>
    <w:rsid w:val="00931E8C"/>
    <w:rsid w:val="0093205E"/>
    <w:rsid w:val="0094308D"/>
    <w:rsid w:val="009D1FE1"/>
    <w:rsid w:val="00A206F2"/>
    <w:rsid w:val="00A23D42"/>
    <w:rsid w:val="00A52DF4"/>
    <w:rsid w:val="00A56CA9"/>
    <w:rsid w:val="00A6697A"/>
    <w:rsid w:val="00AB023C"/>
    <w:rsid w:val="00AE40A0"/>
    <w:rsid w:val="00B26B2D"/>
    <w:rsid w:val="00B5124F"/>
    <w:rsid w:val="00BA00B7"/>
    <w:rsid w:val="00BF3C4D"/>
    <w:rsid w:val="00C4550B"/>
    <w:rsid w:val="00C53BF5"/>
    <w:rsid w:val="00C54626"/>
    <w:rsid w:val="00C6146C"/>
    <w:rsid w:val="00CB1325"/>
    <w:rsid w:val="00CC55CA"/>
    <w:rsid w:val="00CC7C59"/>
    <w:rsid w:val="00D013FF"/>
    <w:rsid w:val="00D163F7"/>
    <w:rsid w:val="00D610AB"/>
    <w:rsid w:val="00D72CE1"/>
    <w:rsid w:val="00D7527D"/>
    <w:rsid w:val="00D918C9"/>
    <w:rsid w:val="00E028CA"/>
    <w:rsid w:val="00E04A10"/>
    <w:rsid w:val="00E1645D"/>
    <w:rsid w:val="00E616FD"/>
    <w:rsid w:val="00EE7850"/>
    <w:rsid w:val="00EF3E57"/>
    <w:rsid w:val="00EF7773"/>
    <w:rsid w:val="00F37C30"/>
    <w:rsid w:val="00F94C50"/>
    <w:rsid w:val="00F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1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A6697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697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513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слева"/>
    <w:next w:val="a"/>
    <w:rsid w:val="00133614"/>
    <w:pPr>
      <w:spacing w:after="0" w:line="240" w:lineRule="auto"/>
      <w:ind w:right="567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a0"/>
    <w:rsid w:val="0071037F"/>
  </w:style>
  <w:style w:type="paragraph" w:styleId="a4">
    <w:name w:val="Balloon Text"/>
    <w:basedOn w:val="a"/>
    <w:link w:val="a5"/>
    <w:uiPriority w:val="99"/>
    <w:semiHidden/>
    <w:unhideWhenUsed/>
    <w:rsid w:val="0071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F62B5"/>
    <w:pPr>
      <w:ind w:left="720"/>
      <w:contextualSpacing/>
    </w:pPr>
  </w:style>
  <w:style w:type="paragraph" w:customStyle="1" w:styleId="Standard">
    <w:name w:val="Standard"/>
    <w:rsid w:val="00C546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51383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697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A6697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7">
    <w:name w:val="No Spacing"/>
    <w:link w:val="a8"/>
    <w:qFormat/>
    <w:rsid w:val="00A6697A"/>
    <w:pPr>
      <w:spacing w:after="0" w:line="240" w:lineRule="auto"/>
    </w:pPr>
    <w:rPr>
      <w:rFonts w:ascii="Calibri" w:eastAsia="Times New Roman" w:hAnsi="Calibri"/>
    </w:rPr>
  </w:style>
  <w:style w:type="character" w:customStyle="1" w:styleId="a8">
    <w:name w:val="Без интервала Знак"/>
    <w:basedOn w:val="a0"/>
    <w:link w:val="a7"/>
    <w:rsid w:val="00A6697A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AE59-2F51-4528-9355-A44E355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</cp:lastModifiedBy>
  <cp:revision>4</cp:revision>
  <cp:lastPrinted>2024-04-15T01:10:00Z</cp:lastPrinted>
  <dcterms:created xsi:type="dcterms:W3CDTF">2024-04-15T01:07:00Z</dcterms:created>
  <dcterms:modified xsi:type="dcterms:W3CDTF">2024-04-16T04:49:00Z</dcterms:modified>
</cp:coreProperties>
</file>