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427FE">
      <w:pPr>
        <w:spacing w:after="0" w:line="240" w:lineRule="auto"/>
        <w:ind w:right="-6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-358140</wp:posOffset>
            </wp:positionV>
            <wp:extent cx="528320" cy="6896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8320" cy="689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5C9C855">
      <w:pPr>
        <w:spacing w:after="0" w:line="240" w:lineRule="auto"/>
        <w:ind w:right="-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E50913A">
      <w:pPr>
        <w:spacing w:after="0" w:line="240" w:lineRule="auto"/>
        <w:ind w:right="-6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проект</w:t>
      </w:r>
    </w:p>
    <w:p w14:paraId="18328CC7">
      <w:pPr>
        <w:suppressAutoHyphens/>
        <w:spacing w:after="0" w:line="240" w:lineRule="auto"/>
        <w:ind w:right="-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Кемеровская область - Кузбасс</w:t>
      </w:r>
    </w:p>
    <w:p w14:paraId="298C8419">
      <w:pPr>
        <w:suppressAutoHyphens/>
        <w:spacing w:after="0" w:line="240" w:lineRule="auto"/>
        <w:ind w:right="-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Мысковский городской округ</w:t>
      </w:r>
    </w:p>
    <w:p w14:paraId="609D8BD3">
      <w:pPr>
        <w:suppressAutoHyphens/>
        <w:spacing w:after="0" w:line="240" w:lineRule="auto"/>
        <w:ind w:right="-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народных депутатов Мысковского городского округа</w:t>
      </w:r>
    </w:p>
    <w:p w14:paraId="371C23CA">
      <w:pPr>
        <w:suppressAutoHyphens/>
        <w:spacing w:after="0" w:line="240" w:lineRule="auto"/>
        <w:ind w:right="-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(седьмой созыв)</w:t>
      </w:r>
    </w:p>
    <w:p w14:paraId="7D02B66F">
      <w:pPr>
        <w:suppressAutoHyphens/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5EE73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Н И Е</w:t>
      </w:r>
    </w:p>
    <w:p w14:paraId="3B3BD60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C87CE1">
      <w:pPr>
        <w:pStyle w:val="30"/>
        <w:spacing w:after="0"/>
        <w:ind w:firstLine="0"/>
        <w:jc w:val="center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от 13 ноября 2024г. </w:t>
      </w:r>
      <w:r>
        <w:rPr>
          <w:rFonts w:hint="default"/>
          <w:b/>
          <w:szCs w:val="24"/>
          <w:u w:val="single"/>
          <w:lang w:val="ru-RU"/>
        </w:rPr>
        <w:t xml:space="preserve"> </w:t>
      </w:r>
      <w:r>
        <w:rPr>
          <w:b/>
          <w:szCs w:val="24"/>
          <w:u w:val="single"/>
        </w:rPr>
        <w:t>-н</w:t>
      </w:r>
    </w:p>
    <w:p w14:paraId="6E8A3881">
      <w:pPr>
        <w:pStyle w:val="11"/>
        <w:shd w:val="clear" w:color="auto" w:fill="FFFFFF"/>
        <w:suppressAutoHyphens/>
        <w:spacing w:before="0" w:beforeAutospacing="0" w:after="0" w:afterAutospacing="0"/>
        <w:ind w:right="5670"/>
        <w:jc w:val="center"/>
        <w:textAlignment w:val="baseline"/>
        <w:rPr>
          <w:color w:val="000000"/>
        </w:rPr>
      </w:pPr>
    </w:p>
    <w:p w14:paraId="78FD8A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народных депутатов Мысковского</w:t>
      </w:r>
    </w:p>
    <w:p w14:paraId="2008BAE2">
      <w:pPr>
        <w:spacing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округа от 28.08.2019 № 43-н «Об установлении тарифов на услуги, предоставляемые подведомственными учреждениями муниципального казенного учреждения </w:t>
      </w:r>
      <w:r>
        <w:rPr>
          <w:rFonts w:ascii="Times New Roman" w:hAnsi="Times New Roman" w:eastAsia="Calibri" w:cs="Times New Roman"/>
          <w:b/>
          <w:sz w:val="24"/>
          <w:szCs w:val="24"/>
        </w:rPr>
        <w:t>«</w:t>
      </w:r>
      <w:bookmarkStart w:id="0" w:name="_GoBack"/>
      <w:bookmarkEnd w:id="0"/>
      <w:r>
        <w:rPr>
          <w:rFonts w:ascii="Times New Roman" w:hAnsi="Times New Roman" w:eastAsia="Calibri" w:cs="Times New Roman"/>
          <w:b/>
          <w:sz w:val="24"/>
          <w:szCs w:val="24"/>
        </w:rPr>
        <w:t>Управление культуры, спорта, молодежной и национальной политики</w:t>
      </w:r>
    </w:p>
    <w:p w14:paraId="7F9E82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Мысковского городского округа»</w:t>
      </w:r>
    </w:p>
    <w:p w14:paraId="79B7BDA1">
      <w:pPr>
        <w:widowControl w:val="0"/>
        <w:tabs>
          <w:tab w:val="left" w:pos="72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eastAsia="Arial Unicode MS" w:cs="Times New Roman"/>
          <w:sz w:val="24"/>
          <w:szCs w:val="24"/>
        </w:rPr>
      </w:pPr>
    </w:p>
    <w:p w14:paraId="3C9854AC">
      <w:pPr>
        <w:tabs>
          <w:tab w:val="left" w:pos="72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14:paraId="673EF725">
      <w:pPr>
        <w:tabs>
          <w:tab w:val="left" w:pos="72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Принято</w:t>
      </w:r>
    </w:p>
    <w:p w14:paraId="4B850673">
      <w:pPr>
        <w:tabs>
          <w:tab w:val="left" w:pos="72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Советом народных депутатов</w:t>
      </w:r>
    </w:p>
    <w:p w14:paraId="5131DA3F">
      <w:pPr>
        <w:tabs>
          <w:tab w:val="left" w:pos="72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Мысковского городского округа</w:t>
      </w:r>
    </w:p>
    <w:p w14:paraId="4F7550B7">
      <w:pPr>
        <w:tabs>
          <w:tab w:val="left" w:pos="720"/>
        </w:tabs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ноября 2024 года</w:t>
      </w:r>
    </w:p>
    <w:p w14:paraId="2A827B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BCB1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>В соответствии с пунктом 4 части 1 статьи 17 Федерального закона от 06.10.2003   № 131-ФЗ «Об общих принципах организации местного самоуправления в Российской Федерации», руководствуясь пунктом 6 части 1 статьи 32 Устава Мысковского городского округа, Совет народных депутатов Мысковского городского округа</w:t>
      </w:r>
    </w:p>
    <w:p w14:paraId="2DADE76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  <w:highlight w:val="none"/>
        </w:rPr>
        <w:t>р е ш и л:</w:t>
      </w:r>
    </w:p>
    <w:p w14:paraId="75BEF19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none"/>
        </w:rPr>
      </w:pPr>
    </w:p>
    <w:p w14:paraId="42BF1834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1. Внести в Приложение к решению Совета народных депутатов Мысковского городского округа от 28.08.2019 № 43-н «Об установлении тарифов на услуги, предоставляемые подведомственными учреждениями муниципального казенного учреждения 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  <w:t xml:space="preserve">«Управление культуры, спорта, молодежной и национальной политики Мысковского городского округа»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(в редакции решений от 16.09.2020 № 54-н, от 24.03.2021 № 18-н, от 24.08.2022 № 65-н, от 21.12.2022 № 101-н, от 18.10.2023 № 16-н, от 21.08.2024 № 51-н) следующие </w:t>
      </w:r>
      <w:r>
        <w:rPr>
          <w:rFonts w:ascii="Times New Roman" w:hAnsi="Times New Roman" w:eastAsia="Calibri" w:cs="Times New Roman"/>
          <w:sz w:val="24"/>
          <w:szCs w:val="24"/>
          <w:highlight w:val="none"/>
        </w:rPr>
        <w:t>изменения:</w:t>
      </w:r>
    </w:p>
    <w:p w14:paraId="6BEF68AC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  <w:highlight w:val="none"/>
        </w:rPr>
        <w:t>1.1. в таблице пункты 23 - 27 изложить в следующей редакции:</w:t>
      </w:r>
    </w:p>
    <w:p w14:paraId="7E452F53">
      <w:pPr>
        <w:pStyle w:val="9"/>
        <w:widowControl/>
        <w:jc w:val="both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  <w:t>«</w:t>
      </w:r>
    </w:p>
    <w:tbl>
      <w:tblPr>
        <w:tblStyle w:val="4"/>
        <w:tblW w:w="4967" w:type="pc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851"/>
        <w:gridCol w:w="5569"/>
        <w:gridCol w:w="1569"/>
        <w:gridCol w:w="1427"/>
      </w:tblGrid>
      <w:tr w14:paraId="2900859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1173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7F5180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23.</w:t>
            </w:r>
          </w:p>
        </w:tc>
        <w:tc>
          <w:tcPr>
            <w:tcW w:w="5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AECD87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Разовое посещение бассейна с сауной в Муниципальном автономном учреждении Мысковского городского округа «Спортивно-оздоровительный комплекс «Олимпиец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(далее - МАУ МГО «СОК «Олимпиец»):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CE790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час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D18C51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</w:tr>
      <w:tr w14:paraId="5EEFF40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89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25707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23.1.</w:t>
            </w:r>
          </w:p>
        </w:tc>
        <w:tc>
          <w:tcPr>
            <w:tcW w:w="5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D222B2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для взрослого населения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53FB10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F9B738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185</w:t>
            </w:r>
          </w:p>
        </w:tc>
      </w:tr>
      <w:tr w14:paraId="2F3EDDA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72E15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23.2.</w:t>
            </w:r>
          </w:p>
        </w:tc>
        <w:tc>
          <w:tcPr>
            <w:tcW w:w="5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6A7120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для детского населения (от 3 до 1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лет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включительно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)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96CCB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CD6FC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125</w:t>
            </w:r>
          </w:p>
        </w:tc>
      </w:tr>
      <w:tr w14:paraId="20C5554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94358C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24.</w:t>
            </w:r>
          </w:p>
        </w:tc>
        <w:tc>
          <w:tcPr>
            <w:tcW w:w="5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B2016A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Разовое посещение бассейна с сауной в МАУ МГО «СОК «Олимпиец» (понедельник, среда, пятница, воскресенье с 09-00 ч. до 13-00 ч. для пенсионеров и инвалидов)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68508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час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E9899B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115</w:t>
            </w:r>
          </w:p>
        </w:tc>
      </w:tr>
      <w:tr w14:paraId="484E5CB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31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1A9A0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25.</w:t>
            </w:r>
          </w:p>
        </w:tc>
        <w:tc>
          <w:tcPr>
            <w:tcW w:w="5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3ED10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Разовое посещение бассейна с сауной в МАУ МГО «СОК «Олимпиец»: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01B20A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час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3A2CAC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</w:tr>
      <w:tr w14:paraId="49C479A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F52360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25.1.</w:t>
            </w:r>
          </w:p>
        </w:tc>
        <w:tc>
          <w:tcPr>
            <w:tcW w:w="5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1EB5B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для детей-инвалидов (до 1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лет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включительно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)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CD46C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371C4D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75</w:t>
            </w:r>
          </w:p>
        </w:tc>
      </w:tr>
      <w:tr w14:paraId="2699F32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5DF6D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25.2.</w:t>
            </w:r>
          </w:p>
        </w:tc>
        <w:tc>
          <w:tcPr>
            <w:tcW w:w="5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22CF46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для ветеранов боевых действий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B5DE7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9D0453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95</w:t>
            </w:r>
          </w:p>
        </w:tc>
      </w:tr>
      <w:tr w14:paraId="25304E3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612203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25.3.</w:t>
            </w:r>
          </w:p>
        </w:tc>
        <w:tc>
          <w:tcPr>
            <w:tcW w:w="5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3278E9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для проживающих в гостинице МАУ МГО «СОК «Олимпиец»: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47BB90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16B545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</w:tr>
      <w:tr w14:paraId="21C9B22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AC822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25.3.1.</w:t>
            </w:r>
          </w:p>
        </w:tc>
        <w:tc>
          <w:tcPr>
            <w:tcW w:w="5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3A63A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для взрослого населения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77B847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7C7E80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140</w:t>
            </w:r>
          </w:p>
        </w:tc>
      </w:tr>
      <w:tr w14:paraId="2AF59431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A8690">
            <w:pPr>
              <w:pStyle w:val="13"/>
              <w:ind w:right="-28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25.3.2.</w:t>
            </w:r>
          </w:p>
        </w:tc>
        <w:tc>
          <w:tcPr>
            <w:tcW w:w="5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FC794D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для детского населения (от 3 до 1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лет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включительно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)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817316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62D27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100</w:t>
            </w:r>
          </w:p>
        </w:tc>
      </w:tr>
      <w:tr w14:paraId="4601037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095487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26.</w:t>
            </w:r>
          </w:p>
        </w:tc>
        <w:tc>
          <w:tcPr>
            <w:tcW w:w="5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94CEB7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Месячный абонемент на посещение бассейна </w:t>
            </w:r>
          </w:p>
          <w:p w14:paraId="0704FF92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с сауной в МАУ МГО «СОК «Олимпиец» </w:t>
            </w:r>
          </w:p>
          <w:p w14:paraId="4B565A56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с понедельника по пятницу: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A45C72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число посещений в месяц по </w:t>
            </w:r>
          </w:p>
          <w:p w14:paraId="03CFBB5E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часу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2F1A7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</w:tr>
      <w:tr w14:paraId="127B706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37F01D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26.1.</w:t>
            </w:r>
          </w:p>
        </w:tc>
        <w:tc>
          <w:tcPr>
            <w:tcW w:w="5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5FF4D4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для взрослого населения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C73375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72FB52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910</w:t>
            </w:r>
          </w:p>
        </w:tc>
      </w:tr>
      <w:tr w14:paraId="09B27CDD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3A5D47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26.2.</w:t>
            </w:r>
          </w:p>
        </w:tc>
        <w:tc>
          <w:tcPr>
            <w:tcW w:w="5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39E96C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для взрослого населения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67CB7B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75A51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1100</w:t>
            </w:r>
          </w:p>
        </w:tc>
      </w:tr>
      <w:tr w14:paraId="6A82C66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F80DA5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26.3.</w:t>
            </w:r>
          </w:p>
        </w:tc>
        <w:tc>
          <w:tcPr>
            <w:tcW w:w="5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0EDB39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для детского населения (от 3 до 1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лет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включительно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)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7E63E3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B86FF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620</w:t>
            </w:r>
          </w:p>
        </w:tc>
      </w:tr>
      <w:tr w14:paraId="38ABBE8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A5FC7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26.4.</w:t>
            </w:r>
          </w:p>
        </w:tc>
        <w:tc>
          <w:tcPr>
            <w:tcW w:w="5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8546B9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для детского населения (от 3 до 1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лет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включительно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)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7ED39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FF834E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750</w:t>
            </w:r>
          </w:p>
        </w:tc>
      </w:tr>
      <w:tr w14:paraId="5D3B58F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ED082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27.</w:t>
            </w:r>
          </w:p>
        </w:tc>
        <w:tc>
          <w:tcPr>
            <w:tcW w:w="5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03051F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Индивидуальное посещение бассейна с сауной </w:t>
            </w:r>
          </w:p>
          <w:p w14:paraId="134AE2A6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в МАУ МГО «СОК «Олимпиец»: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0E1B2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час</w:t>
            </w: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1E45FF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</w:tr>
      <w:tr w14:paraId="57E81FC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A77DA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27.1.</w:t>
            </w:r>
          </w:p>
        </w:tc>
        <w:tc>
          <w:tcPr>
            <w:tcW w:w="5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1DB020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группа до 13 человек включительно, с 09-00 ч. до  16-00 ч. (дополнительно 185 рублей за человека)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07C4E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DA7624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2440</w:t>
            </w:r>
          </w:p>
        </w:tc>
      </w:tr>
      <w:tr w14:paraId="0E3BF95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BCC52C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27.2.</w:t>
            </w:r>
          </w:p>
        </w:tc>
        <w:tc>
          <w:tcPr>
            <w:tcW w:w="5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F8797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группа до 13 человек включительно, с 16-00 ч. до  21-00 ч. (дополнительно 185 рублей за человека)</w:t>
            </w:r>
          </w:p>
        </w:tc>
        <w:tc>
          <w:tcPr>
            <w:tcW w:w="15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FA7F51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772F7D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3760</w:t>
            </w:r>
          </w:p>
        </w:tc>
      </w:tr>
    </w:tbl>
    <w:p w14:paraId="1A310F36">
      <w:pPr>
        <w:spacing w:after="0" w:line="240" w:lineRule="auto"/>
        <w:ind w:firstLine="709"/>
        <w:jc w:val="right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  <w:highlight w:val="none"/>
        </w:rPr>
        <w:t>»;</w:t>
      </w:r>
    </w:p>
    <w:p w14:paraId="1B02C8DB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  <w:highlight w:val="none"/>
        </w:rPr>
        <w:t>1.2. в таблице пункты 29 - 38 изложить в следующей редакции:</w:t>
      </w:r>
    </w:p>
    <w:p w14:paraId="10FCE362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  <w:highlight w:val="none"/>
        </w:rPr>
        <w:t>«</w:t>
      </w:r>
    </w:p>
    <w:tbl>
      <w:tblPr>
        <w:tblStyle w:val="4"/>
        <w:tblW w:w="4967" w:type="pc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851"/>
        <w:gridCol w:w="5528"/>
        <w:gridCol w:w="1725"/>
        <w:gridCol w:w="1312"/>
      </w:tblGrid>
      <w:tr w14:paraId="0BE30D2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A1FE32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29.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85797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Одно койко-место в МАУ МГО «СОК «Олимпиец»: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C6B5B2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чел./сутки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10EFB3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</w:tr>
      <w:tr w14:paraId="1735FE9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076FAD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29.1.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2665D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проживание для детей до 1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лет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включительно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в номере 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  <w:lang w:val="en-US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КАТЕГОРИЯ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(Стандарт) (First category)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C1ED62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9B6B6D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455</w:t>
            </w:r>
          </w:p>
        </w:tc>
      </w:tr>
      <w:tr w14:paraId="6E18B7C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ABD9CF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29.2.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A98C6E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проживание всех категорий граждан в номере </w:t>
            </w:r>
          </w:p>
          <w:p w14:paraId="59193999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«1 КАТЕГОРИЯ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(Стандарт) (First category) без душа с удобствами на этаже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3C653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E71E2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510</w:t>
            </w:r>
          </w:p>
        </w:tc>
      </w:tr>
      <w:tr w14:paraId="3ACACDA8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D88B52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29.3.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C67909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проживание для работников учреждений, финансируемых из бюджетов всех уровней, в номере «1 КАТЕГОРИЯ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(Стандарт) (First category)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F5BF24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AF251B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600</w:t>
            </w:r>
          </w:p>
        </w:tc>
      </w:tr>
      <w:tr w14:paraId="7257F52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6DEEEC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29.4.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96A08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проживание для прочих категорий граждан в номере «1 КАТЕГОРИЯ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(Стандарт) (First category)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AFF854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93C51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740</w:t>
            </w:r>
          </w:p>
        </w:tc>
      </w:tr>
      <w:tr w14:paraId="60127F7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879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F04052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29.5.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81824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проживание для всех категорий граждан в номере </w:t>
            </w:r>
          </w:p>
          <w:p w14:paraId="573029D1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«1 КАТЕГОРИЯ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(Стандарт) (First category) без подселения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07D8E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F3D8A9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1250</w:t>
            </w:r>
          </w:p>
        </w:tc>
      </w:tr>
      <w:tr w14:paraId="068201CF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F29DF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29.6.</w:t>
            </w:r>
          </w:p>
        </w:tc>
        <w:tc>
          <w:tcPr>
            <w:tcW w:w="5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270C78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проживание в 2-местном номере ЛЮКС (дополнительно койко-место - 740 руб.)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8C00F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чел./сутки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C4EAC4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1500</w:t>
            </w:r>
          </w:p>
        </w:tc>
      </w:tr>
      <w:tr w14:paraId="0E72C65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9BDADC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5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50B23B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5B5A97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 чел./сутки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406484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2240</w:t>
            </w:r>
          </w:p>
        </w:tc>
      </w:tr>
      <w:tr w14:paraId="2B37D2D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411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4E551A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30.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360373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Эксплуатация банкетного зала в МАУ МГО «СОК «Олимпиец»: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056C5D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до 12 часов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D99931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</w:tr>
      <w:tr w14:paraId="45EB6D5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619E0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30.1.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3F2A0D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предоставление банкетного  зала до 10 человек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5B0ED0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чел.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0158D2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250</w:t>
            </w:r>
          </w:p>
        </w:tc>
      </w:tr>
      <w:tr w14:paraId="0495B95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307917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30.2.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158AF6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предоставление банкетного зала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D9774F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от 11 чел.</w:t>
            </w:r>
          </w:p>
          <w:p w14:paraId="15C4E96D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до 20 чел.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15C63C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5000</w:t>
            </w:r>
          </w:p>
        </w:tc>
      </w:tr>
      <w:tr w14:paraId="44B0769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9735CF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30.3.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33C4E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предоставление банкетного зала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F5F4A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от 21 чел.</w:t>
            </w:r>
          </w:p>
          <w:p w14:paraId="2DFB7F1C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до 30 чел.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1FEE1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7500</w:t>
            </w:r>
          </w:p>
        </w:tc>
      </w:tr>
      <w:tr w14:paraId="23C91B09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B8F1FD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30.4.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1E035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предоставление банкетного зала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9F6ED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от 31 чел.</w:t>
            </w:r>
          </w:p>
          <w:p w14:paraId="65CEBD86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до 50 чел.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7C5A8C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12000</w:t>
            </w:r>
          </w:p>
        </w:tc>
      </w:tr>
      <w:tr w14:paraId="658D7794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83189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31.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E42B6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Эксплуатация конференц-зала в МАУ МГО «СОК «Олимпиец»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8659D9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чел.</w:t>
            </w:r>
          </w:p>
          <w:p w14:paraId="1A6986C6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(до 12 часов)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F29FC4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125</w:t>
            </w:r>
          </w:p>
        </w:tc>
      </w:tr>
      <w:tr w14:paraId="203D1E9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25B5D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32.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8C991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Предоставление теннисного стола в МАУ МГО «СОК «Олимпиец» для 2 человек (дополнительно 55 рублей за человека)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7296C1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час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9B19B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110</w:t>
            </w:r>
          </w:p>
        </w:tc>
      </w:tr>
      <w:tr w14:paraId="34D8512B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8927B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33.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4DA99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Кислородный коктейль в МАУ МГО «СОК «Олимпиец»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3CF53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шт.</w:t>
            </w:r>
          </w:p>
          <w:p w14:paraId="0CA4ADB1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(400 мл)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CD9BD6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65</w:t>
            </w:r>
          </w:p>
        </w:tc>
      </w:tr>
      <w:tr w14:paraId="1A9F56C7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FEA2C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34.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5EE9A1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Разовое посещение соляной комнаты в МАУ МГО «СОК «Олимпиец»: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59433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30 мин.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06004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</w:tr>
      <w:tr w14:paraId="1E5E4A2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88B776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34.1.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FCDD53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для взрослого населения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51BD88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326E2E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110</w:t>
            </w:r>
          </w:p>
        </w:tc>
      </w:tr>
      <w:tr w14:paraId="7475B5C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63E500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34.2.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94883F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для детского населения (до 1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лет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включительно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)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B96822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D57777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75</w:t>
            </w:r>
          </w:p>
        </w:tc>
      </w:tr>
      <w:tr w14:paraId="2C52C49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E0960D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35.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E1CD46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Абонемент на 10 посещений соляной комнаты в МАУ МГО «СОК «Олимпиец»: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E5D4C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30 мин. </w:t>
            </w:r>
          </w:p>
          <w:p w14:paraId="0AF590AA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посещение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E35D94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</w:tr>
      <w:tr w14:paraId="40E1AB8C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8166C4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35.1.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72CE0B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для взрослого населения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8A6EEA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A6FFEF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980</w:t>
            </w:r>
          </w:p>
        </w:tc>
      </w:tr>
      <w:tr w14:paraId="0A8AC43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73640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35.2.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4EFAD4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для детского населения (до 1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лет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включительно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)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95CD7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22EB1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650</w:t>
            </w:r>
          </w:p>
        </w:tc>
      </w:tr>
      <w:tr w14:paraId="548C377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7F46BD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36.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6EB59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Подарочный сертификат «Комплексный« МАУ МГО «СОК «Олимпиец»: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248FB6">
            <w:pPr>
              <w:pStyle w:val="13"/>
              <w:tabs>
                <w:tab w:val="left" w:pos="1540"/>
              </w:tabs>
              <w:ind w:left="-220" w:leftChars="-10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посещение:</w:t>
            </w:r>
          </w:p>
          <w:p w14:paraId="6B5B91BD">
            <w:pPr>
              <w:pStyle w:val="13"/>
              <w:tabs>
                <w:tab w:val="left" w:pos="1540"/>
              </w:tabs>
              <w:ind w:left="-220" w:leftChars="-100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60 мин. посещение бассейна;</w:t>
            </w:r>
          </w:p>
          <w:p w14:paraId="7CE469C5">
            <w:pPr>
              <w:pStyle w:val="13"/>
              <w:tabs>
                <w:tab w:val="left" w:pos="15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30 мин. посещение соляной комнаты;</w:t>
            </w:r>
          </w:p>
          <w:p w14:paraId="3750D148">
            <w:pPr>
              <w:pStyle w:val="13"/>
              <w:tabs>
                <w:tab w:val="left" w:pos="15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1 кислородный коктейль </w:t>
            </w:r>
          </w:p>
          <w:p w14:paraId="7B024D3D">
            <w:pPr>
              <w:pStyle w:val="13"/>
              <w:tabs>
                <w:tab w:val="left" w:pos="15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(400 мл)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1A7AC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</w:tr>
      <w:tr w14:paraId="24BD19B5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78BA56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36.1.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73DA4B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сертификат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77ACD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на 1 посещение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E66A64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275</w:t>
            </w:r>
          </w:p>
        </w:tc>
      </w:tr>
      <w:tr w14:paraId="4D67E673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CB7257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36.2.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F0AC52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сертификат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5D0904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на 3 посещения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5AD26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820</w:t>
            </w:r>
          </w:p>
        </w:tc>
      </w:tr>
      <w:tr w14:paraId="714F337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66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54D0DE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36.3.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5A3E8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сертификат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49148D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на 5 посещений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473F79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1250</w:t>
            </w:r>
          </w:p>
        </w:tc>
      </w:tr>
      <w:tr w14:paraId="6F3ABE8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0C681F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37.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5378E2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Подарочный сертификат «Соляная пещера« МАУ МГО «СОК «Олимпиец»: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3479BC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3 посещения </w:t>
            </w:r>
          </w:p>
          <w:p w14:paraId="08204DEB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по 30 мин.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8ADC8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220</w:t>
            </w:r>
          </w:p>
        </w:tc>
      </w:tr>
      <w:tr w14:paraId="1C5AA5A2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D78868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38.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336E31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Разовое посещение инфракрасной сауны в МАУ МГО «СОК «Олимпиец»: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B9915D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чел./30 мин.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181355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</w:tr>
      <w:tr w14:paraId="2444677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9690A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38.1.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D9421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для взрослого населения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C44476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D0C7B9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110</w:t>
            </w:r>
          </w:p>
        </w:tc>
      </w:tr>
      <w:tr w14:paraId="379FAACA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A03B3C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38.2.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26BFAF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для детского населения (до 1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 лет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включительно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)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DB839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2159B5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95</w:t>
            </w:r>
          </w:p>
        </w:tc>
      </w:tr>
      <w:tr w14:paraId="358A3D3E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535" w:hRule="atLeast"/>
        </w:trPr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E4E380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38.3.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6E556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для пенсионеров, инвалидов, ветеранов боевых действий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7BE5E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D75DCA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95</w:t>
            </w:r>
          </w:p>
        </w:tc>
      </w:tr>
      <w:tr w14:paraId="01AF68E0"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6D61E5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38.4.</w:t>
            </w:r>
          </w:p>
        </w:tc>
        <w:tc>
          <w:tcPr>
            <w:tcW w:w="5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B70B62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Индивидуальное посещение инфракрасной сауны  до 5 человек включительно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E1E6BD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30 мин.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D3A3BE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500</w:t>
            </w:r>
          </w:p>
        </w:tc>
      </w:tr>
    </w:tbl>
    <w:p w14:paraId="3851194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>»;</w:t>
      </w:r>
    </w:p>
    <w:p w14:paraId="5D77DB14">
      <w:pPr>
        <w:spacing w:after="0" w:line="240" w:lineRule="auto"/>
        <w:ind w:firstLine="709"/>
        <w:jc w:val="both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  <w:highlight w:val="none"/>
        </w:rPr>
        <w:t>1.3. в таблице пункты 41 - 43 изложить в следующей редакции:</w:t>
      </w:r>
    </w:p>
    <w:p w14:paraId="0BB005C3">
      <w:pPr>
        <w:spacing w:after="0" w:line="240" w:lineRule="auto"/>
        <w:jc w:val="both"/>
        <w:rPr>
          <w:rFonts w:ascii="Times New Roman" w:hAnsi="Times New Roman" w:eastAsia="Calibri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  <w:highlight w:val="none"/>
        </w:rPr>
        <w:t>«</w:t>
      </w:r>
    </w:p>
    <w:tbl>
      <w:tblPr>
        <w:tblStyle w:val="4"/>
        <w:tblW w:w="4967" w:type="pct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851"/>
        <w:gridCol w:w="5528"/>
        <w:gridCol w:w="1610"/>
        <w:gridCol w:w="1427"/>
      </w:tblGrid>
      <w:tr w14:paraId="614A9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</w:tcPr>
          <w:p w14:paraId="6239981D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41.</w:t>
            </w:r>
          </w:p>
        </w:tc>
        <w:tc>
          <w:tcPr>
            <w:tcW w:w="5528" w:type="dxa"/>
          </w:tcPr>
          <w:p w14:paraId="29C02821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Обучение по дополнительной общеразвивающей программе в области изобразительного искусства (групповое обучение для детей школьного возраста, взрослых) в Муниципальном бюджетном учреждении дополнительного образования «Детская школа искусств № 3» (далее - МБУ ДО «ДШИ № 3»)</w:t>
            </w:r>
          </w:p>
        </w:tc>
        <w:tc>
          <w:tcPr>
            <w:tcW w:w="1610" w:type="dxa"/>
          </w:tcPr>
          <w:p w14:paraId="4C84C11B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чел./16 занятий в месяц по</w:t>
            </w:r>
          </w:p>
          <w:p w14:paraId="0C845C34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40 мин.</w:t>
            </w:r>
          </w:p>
        </w:tc>
        <w:tc>
          <w:tcPr>
            <w:tcW w:w="1427" w:type="dxa"/>
          </w:tcPr>
          <w:p w14:paraId="3774E375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2200</w:t>
            </w:r>
          </w:p>
        </w:tc>
      </w:tr>
      <w:tr w14:paraId="16838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</w:tcPr>
          <w:p w14:paraId="19613236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42.</w:t>
            </w:r>
          </w:p>
        </w:tc>
        <w:tc>
          <w:tcPr>
            <w:tcW w:w="5528" w:type="dxa"/>
          </w:tcPr>
          <w:p w14:paraId="68A745DF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Обучение на отделении общего эстетического образования по дополнительной общеразвивающей программе в МБУ ДО «ДШИ № 3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:</w:t>
            </w:r>
          </w:p>
        </w:tc>
        <w:tc>
          <w:tcPr>
            <w:tcW w:w="1610" w:type="dxa"/>
          </w:tcPr>
          <w:p w14:paraId="22179D76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27" w:type="dxa"/>
          </w:tcPr>
          <w:p w14:paraId="2A6D8501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</w:tr>
      <w:tr w14:paraId="6F233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</w:tcPr>
          <w:p w14:paraId="17C53617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42.1.</w:t>
            </w:r>
          </w:p>
        </w:tc>
        <w:tc>
          <w:tcPr>
            <w:tcW w:w="5528" w:type="dxa"/>
          </w:tcPr>
          <w:p w14:paraId="1AA1098C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«Музыкальные акварельки» (для детей от 5 до 6 лет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включительно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 xml:space="preserve">, групповые занятия) </w:t>
            </w:r>
          </w:p>
        </w:tc>
        <w:tc>
          <w:tcPr>
            <w:tcW w:w="1610" w:type="dxa"/>
          </w:tcPr>
          <w:p w14:paraId="3ED0384C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чел./16 занятий в месяц по</w:t>
            </w:r>
          </w:p>
          <w:p w14:paraId="6595FC6F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30 мин.</w:t>
            </w:r>
          </w:p>
        </w:tc>
        <w:tc>
          <w:tcPr>
            <w:tcW w:w="1427" w:type="dxa"/>
          </w:tcPr>
          <w:p w14:paraId="4F41742B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2000</w:t>
            </w:r>
          </w:p>
        </w:tc>
      </w:tr>
      <w:tr w14:paraId="3D966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</w:tcPr>
          <w:p w14:paraId="62411085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42.2.</w:t>
            </w:r>
          </w:p>
        </w:tc>
        <w:tc>
          <w:tcPr>
            <w:tcW w:w="5528" w:type="dxa"/>
          </w:tcPr>
          <w:p w14:paraId="0CCCB748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«Играй-ка» (для детей от 5 до 6 лет</w:t>
            </w:r>
            <w:r>
              <w:rPr>
                <w:rFonts w:hint="default" w:ascii="Times New Roman" w:hAnsi="Times New Roman" w:cs="Times New Roman"/>
                <w:sz w:val="24"/>
                <w:szCs w:val="24"/>
                <w:highlight w:val="none"/>
                <w:lang w:val="ru-RU"/>
              </w:rPr>
              <w:t xml:space="preserve"> включительно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, индивидуальные занятия):</w:t>
            </w:r>
          </w:p>
        </w:tc>
        <w:tc>
          <w:tcPr>
            <w:tcW w:w="1610" w:type="dxa"/>
          </w:tcPr>
          <w:p w14:paraId="4F4F71DF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27" w:type="dxa"/>
          </w:tcPr>
          <w:p w14:paraId="60AF5E54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</w:tr>
      <w:tr w14:paraId="543F9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</w:tcPr>
          <w:p w14:paraId="5CB16AEA">
            <w:pPr>
              <w:pStyle w:val="13"/>
              <w:ind w:right="-62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42.2.1.</w:t>
            </w:r>
          </w:p>
        </w:tc>
        <w:tc>
          <w:tcPr>
            <w:tcW w:w="5528" w:type="dxa"/>
          </w:tcPr>
          <w:p w14:paraId="739F150A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предмет по выбору</w:t>
            </w:r>
          </w:p>
        </w:tc>
        <w:tc>
          <w:tcPr>
            <w:tcW w:w="1610" w:type="dxa"/>
          </w:tcPr>
          <w:p w14:paraId="0B2822B2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чел./месяц</w:t>
            </w:r>
          </w:p>
          <w:p w14:paraId="4085BD79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(4 занятия</w:t>
            </w:r>
          </w:p>
          <w:p w14:paraId="7281BDE7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по 30 мин.)</w:t>
            </w:r>
          </w:p>
        </w:tc>
        <w:tc>
          <w:tcPr>
            <w:tcW w:w="1427" w:type="dxa"/>
          </w:tcPr>
          <w:p w14:paraId="04FE4E06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1900</w:t>
            </w:r>
          </w:p>
        </w:tc>
      </w:tr>
      <w:tr w14:paraId="0394D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</w:tcPr>
          <w:p w14:paraId="7E32CBC2">
            <w:pPr>
              <w:pStyle w:val="13"/>
              <w:ind w:right="-62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42.2.2.</w:t>
            </w:r>
          </w:p>
        </w:tc>
        <w:tc>
          <w:tcPr>
            <w:tcW w:w="5528" w:type="dxa"/>
          </w:tcPr>
          <w:p w14:paraId="03C2C235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предмет по выбору</w:t>
            </w:r>
          </w:p>
        </w:tc>
        <w:tc>
          <w:tcPr>
            <w:tcW w:w="1610" w:type="dxa"/>
          </w:tcPr>
          <w:p w14:paraId="2D1BC0E8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чел./месяц</w:t>
            </w:r>
          </w:p>
          <w:p w14:paraId="2FDBAAF7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(8 занятий</w:t>
            </w:r>
          </w:p>
          <w:p w14:paraId="0C97C6CF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по 30 мин.)</w:t>
            </w:r>
          </w:p>
        </w:tc>
        <w:tc>
          <w:tcPr>
            <w:tcW w:w="1427" w:type="dxa"/>
          </w:tcPr>
          <w:p w14:paraId="336EC1C4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2750</w:t>
            </w:r>
          </w:p>
        </w:tc>
      </w:tr>
      <w:tr w14:paraId="1F5D72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1" w:type="dxa"/>
          </w:tcPr>
          <w:p w14:paraId="26C8BC83">
            <w:pPr>
              <w:pStyle w:val="13"/>
              <w:ind w:right="-62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42.2.3.</w:t>
            </w:r>
          </w:p>
        </w:tc>
        <w:tc>
          <w:tcPr>
            <w:tcW w:w="5528" w:type="dxa"/>
          </w:tcPr>
          <w:p w14:paraId="7B40EA20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предмет по выбору</w:t>
            </w:r>
          </w:p>
        </w:tc>
        <w:tc>
          <w:tcPr>
            <w:tcW w:w="1610" w:type="dxa"/>
          </w:tcPr>
          <w:p w14:paraId="01D2CFB7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занятие</w:t>
            </w:r>
          </w:p>
          <w:p w14:paraId="0F06921A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(30 мин.)</w:t>
            </w:r>
          </w:p>
        </w:tc>
        <w:tc>
          <w:tcPr>
            <w:tcW w:w="1427" w:type="dxa"/>
          </w:tcPr>
          <w:p w14:paraId="41382351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475</w:t>
            </w:r>
          </w:p>
        </w:tc>
      </w:tr>
      <w:tr w14:paraId="78619A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</w:tcPr>
          <w:p w14:paraId="2385711D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43.</w:t>
            </w:r>
          </w:p>
        </w:tc>
        <w:tc>
          <w:tcPr>
            <w:tcW w:w="5528" w:type="dxa"/>
          </w:tcPr>
          <w:p w14:paraId="534D42CB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Обучение на отделении общего эстетического образования по дополнительной общеразвивающей программе «Предмет по выбору» (индивидуальные занятия) в МБУ ДО «ДШИ № 3»:</w:t>
            </w:r>
          </w:p>
        </w:tc>
        <w:tc>
          <w:tcPr>
            <w:tcW w:w="1610" w:type="dxa"/>
          </w:tcPr>
          <w:p w14:paraId="3D5135B9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27" w:type="dxa"/>
          </w:tcPr>
          <w:p w14:paraId="4E37CBFE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</w:p>
        </w:tc>
      </w:tr>
      <w:tr w14:paraId="22CB5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</w:tcPr>
          <w:p w14:paraId="1420257F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43.1.</w:t>
            </w:r>
          </w:p>
        </w:tc>
        <w:tc>
          <w:tcPr>
            <w:tcW w:w="5528" w:type="dxa"/>
          </w:tcPr>
          <w:p w14:paraId="2B03B059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предмет по выбору</w:t>
            </w:r>
          </w:p>
        </w:tc>
        <w:tc>
          <w:tcPr>
            <w:tcW w:w="1610" w:type="dxa"/>
          </w:tcPr>
          <w:p w14:paraId="23C7AA10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чел./месяц</w:t>
            </w:r>
          </w:p>
          <w:p w14:paraId="6733F5F9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(4 занятия</w:t>
            </w:r>
          </w:p>
          <w:p w14:paraId="07C25100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по 40 мин.)</w:t>
            </w:r>
          </w:p>
        </w:tc>
        <w:tc>
          <w:tcPr>
            <w:tcW w:w="1427" w:type="dxa"/>
          </w:tcPr>
          <w:p w14:paraId="715488A9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1900</w:t>
            </w:r>
          </w:p>
        </w:tc>
      </w:tr>
      <w:tr w14:paraId="35342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</w:tcPr>
          <w:p w14:paraId="3EF973E0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43.2.</w:t>
            </w:r>
          </w:p>
        </w:tc>
        <w:tc>
          <w:tcPr>
            <w:tcW w:w="5528" w:type="dxa"/>
          </w:tcPr>
          <w:p w14:paraId="1CD4B187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предмет по выбору</w:t>
            </w:r>
          </w:p>
        </w:tc>
        <w:tc>
          <w:tcPr>
            <w:tcW w:w="1610" w:type="dxa"/>
          </w:tcPr>
          <w:p w14:paraId="419C6858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чел./месяц</w:t>
            </w:r>
          </w:p>
          <w:p w14:paraId="1CAEEADD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(8 занятий</w:t>
            </w:r>
          </w:p>
          <w:p w14:paraId="2BB6998F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по 40 мин.)</w:t>
            </w:r>
          </w:p>
        </w:tc>
        <w:tc>
          <w:tcPr>
            <w:tcW w:w="1427" w:type="dxa"/>
          </w:tcPr>
          <w:p w14:paraId="1267CA74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2750</w:t>
            </w:r>
          </w:p>
        </w:tc>
      </w:tr>
      <w:tr w14:paraId="4BD97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851" w:type="dxa"/>
          </w:tcPr>
          <w:p w14:paraId="18031879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43.3.</w:t>
            </w:r>
          </w:p>
        </w:tc>
        <w:tc>
          <w:tcPr>
            <w:tcW w:w="5528" w:type="dxa"/>
          </w:tcPr>
          <w:p w14:paraId="6BB4DAF2">
            <w:pPr>
              <w:pStyle w:val="13"/>
              <w:jc w:val="both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предмет по выбору</w:t>
            </w:r>
          </w:p>
        </w:tc>
        <w:tc>
          <w:tcPr>
            <w:tcW w:w="1610" w:type="dxa"/>
          </w:tcPr>
          <w:p w14:paraId="63185DAF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1 занятие</w:t>
            </w:r>
          </w:p>
          <w:p w14:paraId="0683171C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(40 мин.)</w:t>
            </w:r>
          </w:p>
        </w:tc>
        <w:tc>
          <w:tcPr>
            <w:tcW w:w="1427" w:type="dxa"/>
          </w:tcPr>
          <w:p w14:paraId="499A319D">
            <w:pPr>
              <w:pStyle w:val="13"/>
              <w:jc w:val="center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  <w:t>475</w:t>
            </w:r>
          </w:p>
        </w:tc>
      </w:tr>
    </w:tbl>
    <w:p w14:paraId="265C83C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>»;</w:t>
      </w:r>
    </w:p>
    <w:p w14:paraId="589BC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Calibri" w:cs="Times New Roman"/>
          <w:sz w:val="24"/>
          <w:szCs w:val="24"/>
          <w:highlight w:val="none"/>
        </w:rPr>
        <w:t>1.4. пункт 1 в Примечание после таблицы  изложить в следующей редакции: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</w:t>
      </w:r>
    </w:p>
    <w:p w14:paraId="5AD4552D">
      <w:pPr>
        <w:pStyle w:val="13"/>
        <w:ind w:firstLine="708" w:firstLineChars="295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>«1. Детское население, не отнесенное к возрастным категориям, указанным в таблице, считать в возрасте до 1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лет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ru-RU"/>
        </w:rPr>
        <w:t xml:space="preserve"> включительно</w:t>
      </w:r>
      <w:r>
        <w:rPr>
          <w:rFonts w:ascii="Times New Roman" w:hAnsi="Times New Roman" w:cs="Times New Roman"/>
          <w:sz w:val="24"/>
          <w:szCs w:val="24"/>
          <w:highlight w:val="none"/>
        </w:rPr>
        <w:t>.».</w:t>
      </w:r>
    </w:p>
    <w:p w14:paraId="34C483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>2. Настоящее решение направить главе Мысковского городского округа для подписания и обнародования.</w:t>
      </w:r>
    </w:p>
    <w:p w14:paraId="0CF29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>3. Настоящее решение вступает в силу на следующий день после его официального обнародования.</w:t>
      </w:r>
    </w:p>
    <w:p w14:paraId="1F378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>4. Контроль за исполнением настоящего решения возложить на комитет Совета народных депутатов Мысковского городского округа по развитию социальной сферы, администрацию Мысковского городского округа.</w:t>
      </w:r>
    </w:p>
    <w:p w14:paraId="25DB45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8FB50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9D61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EAEC1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Председатель Совета народных депутатов</w:t>
      </w:r>
    </w:p>
    <w:p w14:paraId="7B7EB2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Мысковского городского округа                                                                        А.Б. Архипов</w:t>
      </w:r>
    </w:p>
    <w:p w14:paraId="1B4F0B4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CA95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11A78A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И.о. главы Мысковского городского округа                                                 Е.В. Капралов</w:t>
      </w:r>
    </w:p>
    <w:p w14:paraId="22E7836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0D5BA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7FCA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F356E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BABEE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B830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50A2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D31BCC">
      <w:pPr>
        <w:pStyle w:val="13"/>
        <w:jc w:val="right"/>
        <w:outlineLvl w:val="0"/>
        <w:rPr>
          <w:rFonts w:ascii="Times New Roman" w:hAnsi="Times New Roman" w:cs="Times New Roman"/>
        </w:rPr>
      </w:pPr>
    </w:p>
    <w:sectPr>
      <w:headerReference r:id="rId5" w:type="default"/>
      <w:pgSz w:w="11906" w:h="16838"/>
      <w:pgMar w:top="1134" w:right="850" w:bottom="709" w:left="1701" w:header="708" w:footer="708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7446214"/>
      <w:docPartObj>
        <w:docPartGallery w:val="autotext"/>
      </w:docPartObj>
    </w:sdtPr>
    <w:sdtContent>
      <w:p w14:paraId="47BB568B"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37AB4"/>
    <w:rsid w:val="00000BC0"/>
    <w:rsid w:val="00002CAD"/>
    <w:rsid w:val="000038EC"/>
    <w:rsid w:val="000046C5"/>
    <w:rsid w:val="00005A35"/>
    <w:rsid w:val="00012A98"/>
    <w:rsid w:val="00013DA8"/>
    <w:rsid w:val="000154D8"/>
    <w:rsid w:val="000159A4"/>
    <w:rsid w:val="00021534"/>
    <w:rsid w:val="000219E4"/>
    <w:rsid w:val="00021E20"/>
    <w:rsid w:val="0003172A"/>
    <w:rsid w:val="00031B6F"/>
    <w:rsid w:val="00036E1E"/>
    <w:rsid w:val="000448E2"/>
    <w:rsid w:val="00044B3A"/>
    <w:rsid w:val="0004780D"/>
    <w:rsid w:val="0005095F"/>
    <w:rsid w:val="000525E5"/>
    <w:rsid w:val="00055817"/>
    <w:rsid w:val="00055A8A"/>
    <w:rsid w:val="00055C53"/>
    <w:rsid w:val="000664F4"/>
    <w:rsid w:val="00072050"/>
    <w:rsid w:val="00074D6D"/>
    <w:rsid w:val="000759C3"/>
    <w:rsid w:val="0008225A"/>
    <w:rsid w:val="0008254E"/>
    <w:rsid w:val="0008391A"/>
    <w:rsid w:val="000866F0"/>
    <w:rsid w:val="00090940"/>
    <w:rsid w:val="0009097E"/>
    <w:rsid w:val="00094B4C"/>
    <w:rsid w:val="000963DC"/>
    <w:rsid w:val="00096998"/>
    <w:rsid w:val="000A3027"/>
    <w:rsid w:val="000A33C4"/>
    <w:rsid w:val="000B5C1A"/>
    <w:rsid w:val="000B7B70"/>
    <w:rsid w:val="000C2D7A"/>
    <w:rsid w:val="000C53E7"/>
    <w:rsid w:val="000C6694"/>
    <w:rsid w:val="000D7554"/>
    <w:rsid w:val="000E56B0"/>
    <w:rsid w:val="000E6717"/>
    <w:rsid w:val="000F07A3"/>
    <w:rsid w:val="000F0D14"/>
    <w:rsid w:val="000F2982"/>
    <w:rsid w:val="000F2B03"/>
    <w:rsid w:val="000F3DF1"/>
    <w:rsid w:val="00103E45"/>
    <w:rsid w:val="00105656"/>
    <w:rsid w:val="001057E2"/>
    <w:rsid w:val="00110E89"/>
    <w:rsid w:val="001157EA"/>
    <w:rsid w:val="00116CB3"/>
    <w:rsid w:val="0012374D"/>
    <w:rsid w:val="00125710"/>
    <w:rsid w:val="001272EF"/>
    <w:rsid w:val="00130B81"/>
    <w:rsid w:val="00130C11"/>
    <w:rsid w:val="0013517F"/>
    <w:rsid w:val="001353F0"/>
    <w:rsid w:val="001370E2"/>
    <w:rsid w:val="001457CC"/>
    <w:rsid w:val="0014607B"/>
    <w:rsid w:val="00146C31"/>
    <w:rsid w:val="001515C3"/>
    <w:rsid w:val="00151D1E"/>
    <w:rsid w:val="001639D4"/>
    <w:rsid w:val="00163EBF"/>
    <w:rsid w:val="00164347"/>
    <w:rsid w:val="00165979"/>
    <w:rsid w:val="00171319"/>
    <w:rsid w:val="001728F3"/>
    <w:rsid w:val="00176679"/>
    <w:rsid w:val="00176683"/>
    <w:rsid w:val="001805DB"/>
    <w:rsid w:val="00180976"/>
    <w:rsid w:val="0018526E"/>
    <w:rsid w:val="0019044C"/>
    <w:rsid w:val="001904AF"/>
    <w:rsid w:val="00192329"/>
    <w:rsid w:val="001925A5"/>
    <w:rsid w:val="0019284C"/>
    <w:rsid w:val="001936C3"/>
    <w:rsid w:val="00195A53"/>
    <w:rsid w:val="0019738F"/>
    <w:rsid w:val="001A095F"/>
    <w:rsid w:val="001A0EC6"/>
    <w:rsid w:val="001A283D"/>
    <w:rsid w:val="001A48C4"/>
    <w:rsid w:val="001A4C89"/>
    <w:rsid w:val="001A76A0"/>
    <w:rsid w:val="001B234F"/>
    <w:rsid w:val="001B297B"/>
    <w:rsid w:val="001B3CC0"/>
    <w:rsid w:val="001B5846"/>
    <w:rsid w:val="001B6CBF"/>
    <w:rsid w:val="001B6DEA"/>
    <w:rsid w:val="001B710D"/>
    <w:rsid w:val="001C3359"/>
    <w:rsid w:val="001C43AF"/>
    <w:rsid w:val="001C4CEF"/>
    <w:rsid w:val="001D0C6A"/>
    <w:rsid w:val="001D0ED8"/>
    <w:rsid w:val="001D2FF0"/>
    <w:rsid w:val="001E51C2"/>
    <w:rsid w:val="001E546C"/>
    <w:rsid w:val="001E5C03"/>
    <w:rsid w:val="001F4030"/>
    <w:rsid w:val="001F55A8"/>
    <w:rsid w:val="001F65A5"/>
    <w:rsid w:val="002039A1"/>
    <w:rsid w:val="00214662"/>
    <w:rsid w:val="00216341"/>
    <w:rsid w:val="00221638"/>
    <w:rsid w:val="00221F4A"/>
    <w:rsid w:val="0023093F"/>
    <w:rsid w:val="00234C58"/>
    <w:rsid w:val="002438E4"/>
    <w:rsid w:val="00244081"/>
    <w:rsid w:val="00252EFF"/>
    <w:rsid w:val="002563F9"/>
    <w:rsid w:val="00261DAA"/>
    <w:rsid w:val="00263CA0"/>
    <w:rsid w:val="00270E44"/>
    <w:rsid w:val="00271737"/>
    <w:rsid w:val="00271A4E"/>
    <w:rsid w:val="00276361"/>
    <w:rsid w:val="0028170A"/>
    <w:rsid w:val="00285D63"/>
    <w:rsid w:val="00286F74"/>
    <w:rsid w:val="002A042E"/>
    <w:rsid w:val="002A59AB"/>
    <w:rsid w:val="002A60DB"/>
    <w:rsid w:val="002A6AF9"/>
    <w:rsid w:val="002B13A2"/>
    <w:rsid w:val="002B54FD"/>
    <w:rsid w:val="002C11CA"/>
    <w:rsid w:val="002C3900"/>
    <w:rsid w:val="002C6BC0"/>
    <w:rsid w:val="002C74FA"/>
    <w:rsid w:val="002C75C9"/>
    <w:rsid w:val="002E3B2A"/>
    <w:rsid w:val="002E43B1"/>
    <w:rsid w:val="002E5172"/>
    <w:rsid w:val="002F32AE"/>
    <w:rsid w:val="002F41CA"/>
    <w:rsid w:val="002F5E9C"/>
    <w:rsid w:val="002F6F5D"/>
    <w:rsid w:val="002F7402"/>
    <w:rsid w:val="00313E51"/>
    <w:rsid w:val="00320412"/>
    <w:rsid w:val="00322EAA"/>
    <w:rsid w:val="00326BFD"/>
    <w:rsid w:val="00331370"/>
    <w:rsid w:val="00333866"/>
    <w:rsid w:val="00333BD5"/>
    <w:rsid w:val="003354B6"/>
    <w:rsid w:val="00335E37"/>
    <w:rsid w:val="00336F15"/>
    <w:rsid w:val="003370BA"/>
    <w:rsid w:val="003377BA"/>
    <w:rsid w:val="00337AB4"/>
    <w:rsid w:val="00342D5D"/>
    <w:rsid w:val="00344192"/>
    <w:rsid w:val="003453AF"/>
    <w:rsid w:val="003506B8"/>
    <w:rsid w:val="0035775E"/>
    <w:rsid w:val="0036012C"/>
    <w:rsid w:val="003617D9"/>
    <w:rsid w:val="00363121"/>
    <w:rsid w:val="00374209"/>
    <w:rsid w:val="00375BAC"/>
    <w:rsid w:val="00377631"/>
    <w:rsid w:val="003877F5"/>
    <w:rsid w:val="003878C3"/>
    <w:rsid w:val="003909B7"/>
    <w:rsid w:val="003938AC"/>
    <w:rsid w:val="003948C1"/>
    <w:rsid w:val="00397146"/>
    <w:rsid w:val="00397CAA"/>
    <w:rsid w:val="003A00DB"/>
    <w:rsid w:val="003A75D0"/>
    <w:rsid w:val="003A7E9A"/>
    <w:rsid w:val="003B0EDA"/>
    <w:rsid w:val="003B304F"/>
    <w:rsid w:val="003B51D6"/>
    <w:rsid w:val="003C145E"/>
    <w:rsid w:val="003C2A7B"/>
    <w:rsid w:val="003C4124"/>
    <w:rsid w:val="003C479D"/>
    <w:rsid w:val="003C5D5C"/>
    <w:rsid w:val="003E080D"/>
    <w:rsid w:val="003E1705"/>
    <w:rsid w:val="003E519D"/>
    <w:rsid w:val="003E6A5C"/>
    <w:rsid w:val="003E7993"/>
    <w:rsid w:val="003F6658"/>
    <w:rsid w:val="003F6AEE"/>
    <w:rsid w:val="0040071D"/>
    <w:rsid w:val="00401CF6"/>
    <w:rsid w:val="00402C56"/>
    <w:rsid w:val="004075C8"/>
    <w:rsid w:val="00414CBB"/>
    <w:rsid w:val="004321EB"/>
    <w:rsid w:val="00433A37"/>
    <w:rsid w:val="0043644F"/>
    <w:rsid w:val="004367C4"/>
    <w:rsid w:val="00437BC6"/>
    <w:rsid w:val="00440288"/>
    <w:rsid w:val="00446581"/>
    <w:rsid w:val="00447716"/>
    <w:rsid w:val="00451788"/>
    <w:rsid w:val="004572B9"/>
    <w:rsid w:val="00461CED"/>
    <w:rsid w:val="00472FA2"/>
    <w:rsid w:val="00474CFB"/>
    <w:rsid w:val="004755BA"/>
    <w:rsid w:val="00480E83"/>
    <w:rsid w:val="00482CB1"/>
    <w:rsid w:val="00484D1C"/>
    <w:rsid w:val="004875E2"/>
    <w:rsid w:val="0048773E"/>
    <w:rsid w:val="00493FD8"/>
    <w:rsid w:val="00494C11"/>
    <w:rsid w:val="00497039"/>
    <w:rsid w:val="004A0755"/>
    <w:rsid w:val="004A0867"/>
    <w:rsid w:val="004A47F2"/>
    <w:rsid w:val="004A4BC6"/>
    <w:rsid w:val="004A4EFC"/>
    <w:rsid w:val="004A51DA"/>
    <w:rsid w:val="004B0273"/>
    <w:rsid w:val="004B0ADB"/>
    <w:rsid w:val="004B2E5D"/>
    <w:rsid w:val="004C27AC"/>
    <w:rsid w:val="004C45D1"/>
    <w:rsid w:val="004C59BD"/>
    <w:rsid w:val="004D1256"/>
    <w:rsid w:val="004D5F14"/>
    <w:rsid w:val="004D6202"/>
    <w:rsid w:val="004D6D20"/>
    <w:rsid w:val="004D6D86"/>
    <w:rsid w:val="004D6DE9"/>
    <w:rsid w:val="004E0002"/>
    <w:rsid w:val="004E18C0"/>
    <w:rsid w:val="004E3C40"/>
    <w:rsid w:val="004E563F"/>
    <w:rsid w:val="004E58A8"/>
    <w:rsid w:val="004E59EF"/>
    <w:rsid w:val="004E7A60"/>
    <w:rsid w:val="004F15C4"/>
    <w:rsid w:val="004F1FB8"/>
    <w:rsid w:val="004F2EC8"/>
    <w:rsid w:val="004F671C"/>
    <w:rsid w:val="00501111"/>
    <w:rsid w:val="0050212C"/>
    <w:rsid w:val="00507617"/>
    <w:rsid w:val="00507AE8"/>
    <w:rsid w:val="005126A5"/>
    <w:rsid w:val="00513DB4"/>
    <w:rsid w:val="00523853"/>
    <w:rsid w:val="005342BE"/>
    <w:rsid w:val="00534CE5"/>
    <w:rsid w:val="00537031"/>
    <w:rsid w:val="00540719"/>
    <w:rsid w:val="0054202F"/>
    <w:rsid w:val="00546450"/>
    <w:rsid w:val="00564A54"/>
    <w:rsid w:val="00566661"/>
    <w:rsid w:val="005734BE"/>
    <w:rsid w:val="005809F3"/>
    <w:rsid w:val="00580BEF"/>
    <w:rsid w:val="00581141"/>
    <w:rsid w:val="0058227D"/>
    <w:rsid w:val="005840EA"/>
    <w:rsid w:val="00585FC2"/>
    <w:rsid w:val="00590EA4"/>
    <w:rsid w:val="00596C8D"/>
    <w:rsid w:val="00597FF0"/>
    <w:rsid w:val="005A49B0"/>
    <w:rsid w:val="005B5C26"/>
    <w:rsid w:val="005C64F8"/>
    <w:rsid w:val="005D0781"/>
    <w:rsid w:val="005D4293"/>
    <w:rsid w:val="005D46D0"/>
    <w:rsid w:val="005D48E1"/>
    <w:rsid w:val="005D5202"/>
    <w:rsid w:val="005D5873"/>
    <w:rsid w:val="005E19A7"/>
    <w:rsid w:val="005E4BC0"/>
    <w:rsid w:val="005F0517"/>
    <w:rsid w:val="005F47FE"/>
    <w:rsid w:val="006054CC"/>
    <w:rsid w:val="006113D3"/>
    <w:rsid w:val="006143B0"/>
    <w:rsid w:val="006164BC"/>
    <w:rsid w:val="00617565"/>
    <w:rsid w:val="00625C85"/>
    <w:rsid w:val="006330EA"/>
    <w:rsid w:val="00633C95"/>
    <w:rsid w:val="006403D7"/>
    <w:rsid w:val="006448EA"/>
    <w:rsid w:val="00644FB0"/>
    <w:rsid w:val="006474FE"/>
    <w:rsid w:val="006516CC"/>
    <w:rsid w:val="0065213F"/>
    <w:rsid w:val="00653F91"/>
    <w:rsid w:val="00657822"/>
    <w:rsid w:val="00661695"/>
    <w:rsid w:val="00662AF4"/>
    <w:rsid w:val="00663BAE"/>
    <w:rsid w:val="00664EA7"/>
    <w:rsid w:val="006650F7"/>
    <w:rsid w:val="00671ACE"/>
    <w:rsid w:val="00671C51"/>
    <w:rsid w:val="006728B4"/>
    <w:rsid w:val="00672BE0"/>
    <w:rsid w:val="00672E54"/>
    <w:rsid w:val="006803D9"/>
    <w:rsid w:val="006805FF"/>
    <w:rsid w:val="0068776C"/>
    <w:rsid w:val="0069215A"/>
    <w:rsid w:val="0069740E"/>
    <w:rsid w:val="006A4D76"/>
    <w:rsid w:val="006A684A"/>
    <w:rsid w:val="006B18BC"/>
    <w:rsid w:val="006B5306"/>
    <w:rsid w:val="006B6B66"/>
    <w:rsid w:val="006C0F54"/>
    <w:rsid w:val="006C189B"/>
    <w:rsid w:val="006C21F4"/>
    <w:rsid w:val="006C3B4B"/>
    <w:rsid w:val="006C5635"/>
    <w:rsid w:val="006D16C7"/>
    <w:rsid w:val="006D32A2"/>
    <w:rsid w:val="006D7FF5"/>
    <w:rsid w:val="006E1AFE"/>
    <w:rsid w:val="006E4330"/>
    <w:rsid w:val="006F1445"/>
    <w:rsid w:val="006F1E8A"/>
    <w:rsid w:val="006F25EE"/>
    <w:rsid w:val="00702F87"/>
    <w:rsid w:val="00706C80"/>
    <w:rsid w:val="00710849"/>
    <w:rsid w:val="007119D3"/>
    <w:rsid w:val="00711FB4"/>
    <w:rsid w:val="00713668"/>
    <w:rsid w:val="00717B3E"/>
    <w:rsid w:val="00731008"/>
    <w:rsid w:val="00733899"/>
    <w:rsid w:val="00733F20"/>
    <w:rsid w:val="007341F6"/>
    <w:rsid w:val="00734D35"/>
    <w:rsid w:val="007406BF"/>
    <w:rsid w:val="00740DC9"/>
    <w:rsid w:val="00741155"/>
    <w:rsid w:val="00743809"/>
    <w:rsid w:val="00745162"/>
    <w:rsid w:val="0074590F"/>
    <w:rsid w:val="007513C5"/>
    <w:rsid w:val="00751DF4"/>
    <w:rsid w:val="00755991"/>
    <w:rsid w:val="0075701C"/>
    <w:rsid w:val="007573C1"/>
    <w:rsid w:val="00761015"/>
    <w:rsid w:val="00765DDD"/>
    <w:rsid w:val="00766C4C"/>
    <w:rsid w:val="007701A6"/>
    <w:rsid w:val="00770DB0"/>
    <w:rsid w:val="00773657"/>
    <w:rsid w:val="00784992"/>
    <w:rsid w:val="007915FD"/>
    <w:rsid w:val="00795D2B"/>
    <w:rsid w:val="00797719"/>
    <w:rsid w:val="00797F63"/>
    <w:rsid w:val="007A5E35"/>
    <w:rsid w:val="007B324A"/>
    <w:rsid w:val="007B3B33"/>
    <w:rsid w:val="007B42B0"/>
    <w:rsid w:val="007C04D7"/>
    <w:rsid w:val="007C6D5C"/>
    <w:rsid w:val="007D0E96"/>
    <w:rsid w:val="007D0FFF"/>
    <w:rsid w:val="007D171E"/>
    <w:rsid w:val="007D24B3"/>
    <w:rsid w:val="007E0CE9"/>
    <w:rsid w:val="007E29C3"/>
    <w:rsid w:val="007E2FE3"/>
    <w:rsid w:val="007E5B96"/>
    <w:rsid w:val="007E6637"/>
    <w:rsid w:val="007E7762"/>
    <w:rsid w:val="007F3FBB"/>
    <w:rsid w:val="007F4DFF"/>
    <w:rsid w:val="007F69EB"/>
    <w:rsid w:val="007F7608"/>
    <w:rsid w:val="00813D45"/>
    <w:rsid w:val="008157EE"/>
    <w:rsid w:val="0082413B"/>
    <w:rsid w:val="008244EE"/>
    <w:rsid w:val="00827DA9"/>
    <w:rsid w:val="00827EC5"/>
    <w:rsid w:val="0083094C"/>
    <w:rsid w:val="00831BE7"/>
    <w:rsid w:val="00832B87"/>
    <w:rsid w:val="00834678"/>
    <w:rsid w:val="008423F3"/>
    <w:rsid w:val="00846446"/>
    <w:rsid w:val="00847C25"/>
    <w:rsid w:val="00847FFD"/>
    <w:rsid w:val="00853DC9"/>
    <w:rsid w:val="008568A9"/>
    <w:rsid w:val="00861BF1"/>
    <w:rsid w:val="00861FE0"/>
    <w:rsid w:val="00864504"/>
    <w:rsid w:val="0086668A"/>
    <w:rsid w:val="0087077D"/>
    <w:rsid w:val="00877218"/>
    <w:rsid w:val="008779C7"/>
    <w:rsid w:val="00880B4C"/>
    <w:rsid w:val="00883E36"/>
    <w:rsid w:val="00883ED5"/>
    <w:rsid w:val="008918D9"/>
    <w:rsid w:val="00894E60"/>
    <w:rsid w:val="00896472"/>
    <w:rsid w:val="00896713"/>
    <w:rsid w:val="00896FA3"/>
    <w:rsid w:val="00897398"/>
    <w:rsid w:val="008A324F"/>
    <w:rsid w:val="008A363E"/>
    <w:rsid w:val="008A4D3F"/>
    <w:rsid w:val="008A59D2"/>
    <w:rsid w:val="008A6BC4"/>
    <w:rsid w:val="008A7CF7"/>
    <w:rsid w:val="008B157E"/>
    <w:rsid w:val="008B2DE7"/>
    <w:rsid w:val="008B2DEF"/>
    <w:rsid w:val="008C04D2"/>
    <w:rsid w:val="008C7B24"/>
    <w:rsid w:val="008D1C33"/>
    <w:rsid w:val="008D2C0D"/>
    <w:rsid w:val="008D5E04"/>
    <w:rsid w:val="008E34BB"/>
    <w:rsid w:val="008E38B4"/>
    <w:rsid w:val="008E3FD2"/>
    <w:rsid w:val="008E7FB0"/>
    <w:rsid w:val="00903B2C"/>
    <w:rsid w:val="009055FD"/>
    <w:rsid w:val="00906F77"/>
    <w:rsid w:val="00912931"/>
    <w:rsid w:val="00912F02"/>
    <w:rsid w:val="00913319"/>
    <w:rsid w:val="00935FF3"/>
    <w:rsid w:val="00945B13"/>
    <w:rsid w:val="00953BAB"/>
    <w:rsid w:val="00954241"/>
    <w:rsid w:val="00966BCE"/>
    <w:rsid w:val="009770D0"/>
    <w:rsid w:val="009837A2"/>
    <w:rsid w:val="009874E5"/>
    <w:rsid w:val="009878AA"/>
    <w:rsid w:val="009878D6"/>
    <w:rsid w:val="00991604"/>
    <w:rsid w:val="009A0626"/>
    <w:rsid w:val="009A083E"/>
    <w:rsid w:val="009A1972"/>
    <w:rsid w:val="009A2DA5"/>
    <w:rsid w:val="009A53E5"/>
    <w:rsid w:val="009B029D"/>
    <w:rsid w:val="009B4308"/>
    <w:rsid w:val="009B7D13"/>
    <w:rsid w:val="009C01E8"/>
    <w:rsid w:val="009C129F"/>
    <w:rsid w:val="009C359D"/>
    <w:rsid w:val="009D2EFA"/>
    <w:rsid w:val="009D671A"/>
    <w:rsid w:val="009E1365"/>
    <w:rsid w:val="009F59A9"/>
    <w:rsid w:val="009F7055"/>
    <w:rsid w:val="00A03F64"/>
    <w:rsid w:val="00A05AD6"/>
    <w:rsid w:val="00A05B09"/>
    <w:rsid w:val="00A07974"/>
    <w:rsid w:val="00A07EF2"/>
    <w:rsid w:val="00A17AE5"/>
    <w:rsid w:val="00A20F44"/>
    <w:rsid w:val="00A27976"/>
    <w:rsid w:val="00A4266E"/>
    <w:rsid w:val="00A43D9E"/>
    <w:rsid w:val="00A463C2"/>
    <w:rsid w:val="00A46B56"/>
    <w:rsid w:val="00A53D2B"/>
    <w:rsid w:val="00A65854"/>
    <w:rsid w:val="00A66C70"/>
    <w:rsid w:val="00A67E72"/>
    <w:rsid w:val="00A7774E"/>
    <w:rsid w:val="00A85849"/>
    <w:rsid w:val="00A905F1"/>
    <w:rsid w:val="00A932A3"/>
    <w:rsid w:val="00AA4651"/>
    <w:rsid w:val="00AB059D"/>
    <w:rsid w:val="00AB7DBB"/>
    <w:rsid w:val="00AC320F"/>
    <w:rsid w:val="00AC5145"/>
    <w:rsid w:val="00AC7CDD"/>
    <w:rsid w:val="00AD1364"/>
    <w:rsid w:val="00AD2D02"/>
    <w:rsid w:val="00AD5E0C"/>
    <w:rsid w:val="00AE0E4A"/>
    <w:rsid w:val="00AE2546"/>
    <w:rsid w:val="00AE2D8A"/>
    <w:rsid w:val="00AF3971"/>
    <w:rsid w:val="00AF397E"/>
    <w:rsid w:val="00B004AB"/>
    <w:rsid w:val="00B0203D"/>
    <w:rsid w:val="00B112EC"/>
    <w:rsid w:val="00B1521F"/>
    <w:rsid w:val="00B2146F"/>
    <w:rsid w:val="00B245C1"/>
    <w:rsid w:val="00B24661"/>
    <w:rsid w:val="00B24B93"/>
    <w:rsid w:val="00B3257E"/>
    <w:rsid w:val="00B36129"/>
    <w:rsid w:val="00B37EC6"/>
    <w:rsid w:val="00B408DA"/>
    <w:rsid w:val="00B43455"/>
    <w:rsid w:val="00B4495D"/>
    <w:rsid w:val="00B52F37"/>
    <w:rsid w:val="00B52F9F"/>
    <w:rsid w:val="00B5722B"/>
    <w:rsid w:val="00B6231C"/>
    <w:rsid w:val="00B63DEC"/>
    <w:rsid w:val="00B71B0C"/>
    <w:rsid w:val="00B77095"/>
    <w:rsid w:val="00B8032E"/>
    <w:rsid w:val="00B80E22"/>
    <w:rsid w:val="00B82B81"/>
    <w:rsid w:val="00B864F0"/>
    <w:rsid w:val="00B86B9F"/>
    <w:rsid w:val="00B87F95"/>
    <w:rsid w:val="00B94B06"/>
    <w:rsid w:val="00B97E0D"/>
    <w:rsid w:val="00BA05B5"/>
    <w:rsid w:val="00BA2399"/>
    <w:rsid w:val="00BA4762"/>
    <w:rsid w:val="00BB0607"/>
    <w:rsid w:val="00BB14F0"/>
    <w:rsid w:val="00BB182B"/>
    <w:rsid w:val="00BB2822"/>
    <w:rsid w:val="00BB6AF0"/>
    <w:rsid w:val="00BC1030"/>
    <w:rsid w:val="00BC112B"/>
    <w:rsid w:val="00BC1149"/>
    <w:rsid w:val="00BC192A"/>
    <w:rsid w:val="00BC4A94"/>
    <w:rsid w:val="00BD13CF"/>
    <w:rsid w:val="00BD1478"/>
    <w:rsid w:val="00BD20D1"/>
    <w:rsid w:val="00BD2A62"/>
    <w:rsid w:val="00BD4FEA"/>
    <w:rsid w:val="00BE1CF5"/>
    <w:rsid w:val="00BE7738"/>
    <w:rsid w:val="00BF090D"/>
    <w:rsid w:val="00BF0CD3"/>
    <w:rsid w:val="00BF2D0F"/>
    <w:rsid w:val="00BF4B46"/>
    <w:rsid w:val="00BF59DF"/>
    <w:rsid w:val="00BF6FE4"/>
    <w:rsid w:val="00BF7EEB"/>
    <w:rsid w:val="00C0179A"/>
    <w:rsid w:val="00C03A29"/>
    <w:rsid w:val="00C06564"/>
    <w:rsid w:val="00C0713E"/>
    <w:rsid w:val="00C20F6F"/>
    <w:rsid w:val="00C313FD"/>
    <w:rsid w:val="00C3164B"/>
    <w:rsid w:val="00C45733"/>
    <w:rsid w:val="00C50BF8"/>
    <w:rsid w:val="00C51CB5"/>
    <w:rsid w:val="00C53158"/>
    <w:rsid w:val="00C56C9A"/>
    <w:rsid w:val="00C61190"/>
    <w:rsid w:val="00C63049"/>
    <w:rsid w:val="00C63AB2"/>
    <w:rsid w:val="00C63C16"/>
    <w:rsid w:val="00C65158"/>
    <w:rsid w:val="00C679E2"/>
    <w:rsid w:val="00C74A59"/>
    <w:rsid w:val="00C76E40"/>
    <w:rsid w:val="00C80BD8"/>
    <w:rsid w:val="00C86048"/>
    <w:rsid w:val="00C944FA"/>
    <w:rsid w:val="00C94D63"/>
    <w:rsid w:val="00CA0C3F"/>
    <w:rsid w:val="00CA570A"/>
    <w:rsid w:val="00CA731C"/>
    <w:rsid w:val="00CB01CC"/>
    <w:rsid w:val="00CB306F"/>
    <w:rsid w:val="00CB4D96"/>
    <w:rsid w:val="00CB64E2"/>
    <w:rsid w:val="00CC27B1"/>
    <w:rsid w:val="00CC3810"/>
    <w:rsid w:val="00CC4D43"/>
    <w:rsid w:val="00CD06AF"/>
    <w:rsid w:val="00CD3FA4"/>
    <w:rsid w:val="00CE3800"/>
    <w:rsid w:val="00CF0726"/>
    <w:rsid w:val="00CF13C4"/>
    <w:rsid w:val="00CF6B5B"/>
    <w:rsid w:val="00CF6FCD"/>
    <w:rsid w:val="00CF7186"/>
    <w:rsid w:val="00D10D1C"/>
    <w:rsid w:val="00D124D3"/>
    <w:rsid w:val="00D14AD6"/>
    <w:rsid w:val="00D15DA8"/>
    <w:rsid w:val="00D173D3"/>
    <w:rsid w:val="00D26004"/>
    <w:rsid w:val="00D30C2B"/>
    <w:rsid w:val="00D33BA8"/>
    <w:rsid w:val="00D34DF1"/>
    <w:rsid w:val="00D408D8"/>
    <w:rsid w:val="00D44430"/>
    <w:rsid w:val="00D45FFE"/>
    <w:rsid w:val="00D55C43"/>
    <w:rsid w:val="00D57792"/>
    <w:rsid w:val="00D7462E"/>
    <w:rsid w:val="00D75AF9"/>
    <w:rsid w:val="00D8093C"/>
    <w:rsid w:val="00D8157E"/>
    <w:rsid w:val="00D84596"/>
    <w:rsid w:val="00D8539F"/>
    <w:rsid w:val="00D87996"/>
    <w:rsid w:val="00D9483D"/>
    <w:rsid w:val="00D94D59"/>
    <w:rsid w:val="00D97A96"/>
    <w:rsid w:val="00DA11F2"/>
    <w:rsid w:val="00DA1679"/>
    <w:rsid w:val="00DA241B"/>
    <w:rsid w:val="00DB15F3"/>
    <w:rsid w:val="00DB32B1"/>
    <w:rsid w:val="00DB6BFA"/>
    <w:rsid w:val="00DC1750"/>
    <w:rsid w:val="00DC358D"/>
    <w:rsid w:val="00DC631F"/>
    <w:rsid w:val="00DC74E1"/>
    <w:rsid w:val="00DC762B"/>
    <w:rsid w:val="00DD09BE"/>
    <w:rsid w:val="00DD0B1C"/>
    <w:rsid w:val="00DD1FA0"/>
    <w:rsid w:val="00DD3418"/>
    <w:rsid w:val="00DD55E6"/>
    <w:rsid w:val="00DE376F"/>
    <w:rsid w:val="00DE3A49"/>
    <w:rsid w:val="00DE4911"/>
    <w:rsid w:val="00DF6A9A"/>
    <w:rsid w:val="00E02584"/>
    <w:rsid w:val="00E0386E"/>
    <w:rsid w:val="00E0455F"/>
    <w:rsid w:val="00E06E87"/>
    <w:rsid w:val="00E12984"/>
    <w:rsid w:val="00E12D3E"/>
    <w:rsid w:val="00E23100"/>
    <w:rsid w:val="00E241E0"/>
    <w:rsid w:val="00E24FCA"/>
    <w:rsid w:val="00E2589E"/>
    <w:rsid w:val="00E25A1D"/>
    <w:rsid w:val="00E27044"/>
    <w:rsid w:val="00E31053"/>
    <w:rsid w:val="00E33E83"/>
    <w:rsid w:val="00E34088"/>
    <w:rsid w:val="00E37C30"/>
    <w:rsid w:val="00E40D3F"/>
    <w:rsid w:val="00E436E7"/>
    <w:rsid w:val="00E47630"/>
    <w:rsid w:val="00E50033"/>
    <w:rsid w:val="00E52783"/>
    <w:rsid w:val="00E55125"/>
    <w:rsid w:val="00E561CE"/>
    <w:rsid w:val="00E562F2"/>
    <w:rsid w:val="00E60CAF"/>
    <w:rsid w:val="00E610BD"/>
    <w:rsid w:val="00E6405A"/>
    <w:rsid w:val="00E711E0"/>
    <w:rsid w:val="00E76DC0"/>
    <w:rsid w:val="00E77630"/>
    <w:rsid w:val="00E8412E"/>
    <w:rsid w:val="00E84421"/>
    <w:rsid w:val="00E8640F"/>
    <w:rsid w:val="00E86766"/>
    <w:rsid w:val="00E87080"/>
    <w:rsid w:val="00E87D0E"/>
    <w:rsid w:val="00E90030"/>
    <w:rsid w:val="00E914A1"/>
    <w:rsid w:val="00E94517"/>
    <w:rsid w:val="00E949E2"/>
    <w:rsid w:val="00E97DA6"/>
    <w:rsid w:val="00E97DED"/>
    <w:rsid w:val="00EA5C2F"/>
    <w:rsid w:val="00EA5FBF"/>
    <w:rsid w:val="00EA7414"/>
    <w:rsid w:val="00EB05D1"/>
    <w:rsid w:val="00EB4503"/>
    <w:rsid w:val="00EB4BC0"/>
    <w:rsid w:val="00EC235D"/>
    <w:rsid w:val="00EC6F9E"/>
    <w:rsid w:val="00ED0AEF"/>
    <w:rsid w:val="00ED1F6F"/>
    <w:rsid w:val="00ED2AB8"/>
    <w:rsid w:val="00ED2D3A"/>
    <w:rsid w:val="00ED2F57"/>
    <w:rsid w:val="00EE2066"/>
    <w:rsid w:val="00EE3581"/>
    <w:rsid w:val="00EE4240"/>
    <w:rsid w:val="00EF1E79"/>
    <w:rsid w:val="00EF2164"/>
    <w:rsid w:val="00EF30B9"/>
    <w:rsid w:val="00F0356B"/>
    <w:rsid w:val="00F07458"/>
    <w:rsid w:val="00F15766"/>
    <w:rsid w:val="00F16BA4"/>
    <w:rsid w:val="00F176CD"/>
    <w:rsid w:val="00F2175A"/>
    <w:rsid w:val="00F22003"/>
    <w:rsid w:val="00F2505A"/>
    <w:rsid w:val="00F2645F"/>
    <w:rsid w:val="00F4192D"/>
    <w:rsid w:val="00F52C4F"/>
    <w:rsid w:val="00F5691A"/>
    <w:rsid w:val="00F576DF"/>
    <w:rsid w:val="00F640A2"/>
    <w:rsid w:val="00F6465E"/>
    <w:rsid w:val="00F671B4"/>
    <w:rsid w:val="00F711A9"/>
    <w:rsid w:val="00F7409A"/>
    <w:rsid w:val="00F74F19"/>
    <w:rsid w:val="00F75101"/>
    <w:rsid w:val="00F75F87"/>
    <w:rsid w:val="00F838F2"/>
    <w:rsid w:val="00F8400A"/>
    <w:rsid w:val="00F84575"/>
    <w:rsid w:val="00F86F32"/>
    <w:rsid w:val="00F9117C"/>
    <w:rsid w:val="00F935EB"/>
    <w:rsid w:val="00F965C6"/>
    <w:rsid w:val="00FA2103"/>
    <w:rsid w:val="00FB13E6"/>
    <w:rsid w:val="00FB51E3"/>
    <w:rsid w:val="00FC0EFD"/>
    <w:rsid w:val="00FC2FBD"/>
    <w:rsid w:val="00FC6ECD"/>
    <w:rsid w:val="00FD43E5"/>
    <w:rsid w:val="00FE3D87"/>
    <w:rsid w:val="00FE66C9"/>
    <w:rsid w:val="00FE7A6A"/>
    <w:rsid w:val="00FF0ACF"/>
    <w:rsid w:val="00FF1678"/>
    <w:rsid w:val="00FF53E6"/>
    <w:rsid w:val="00FF58DA"/>
    <w:rsid w:val="00FF6303"/>
    <w:rsid w:val="00FF7BBA"/>
    <w:rsid w:val="08647852"/>
    <w:rsid w:val="09FD6FBA"/>
    <w:rsid w:val="0C2B2187"/>
    <w:rsid w:val="0FBF5566"/>
    <w:rsid w:val="0FC27440"/>
    <w:rsid w:val="148454DB"/>
    <w:rsid w:val="152143B8"/>
    <w:rsid w:val="175468D6"/>
    <w:rsid w:val="27D24D61"/>
    <w:rsid w:val="2CAA2D56"/>
    <w:rsid w:val="2DC27F9F"/>
    <w:rsid w:val="354E4284"/>
    <w:rsid w:val="360714B4"/>
    <w:rsid w:val="38C64F09"/>
    <w:rsid w:val="3D5C308D"/>
    <w:rsid w:val="459638BA"/>
    <w:rsid w:val="4ADA535A"/>
    <w:rsid w:val="4C0B6D51"/>
    <w:rsid w:val="544167D2"/>
    <w:rsid w:val="56D75305"/>
    <w:rsid w:val="57A04D4E"/>
    <w:rsid w:val="5A6D3BE8"/>
    <w:rsid w:val="6B4A6F94"/>
    <w:rsid w:val="6F8B248C"/>
    <w:rsid w:val="74D629BE"/>
    <w:rsid w:val="79657D5F"/>
    <w:rsid w:val="7A857567"/>
    <w:rsid w:val="7B361733"/>
    <w:rsid w:val="7ED1449D"/>
    <w:rsid w:val="7F7B6E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link w:val="22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semiHidden/>
    <w:unhideWhenUsed/>
    <w:qFormat/>
    <w:uiPriority w:val="99"/>
    <w:rPr>
      <w:color w:val="0000FF"/>
      <w:u w:val="single"/>
    </w:rPr>
  </w:style>
  <w:style w:type="character" w:styleId="6">
    <w:name w:val="Strong"/>
    <w:basedOn w:val="3"/>
    <w:qFormat/>
    <w:uiPriority w:val="22"/>
    <w:rPr>
      <w:b/>
      <w:bCs/>
    </w:rPr>
  </w:style>
  <w:style w:type="paragraph" w:styleId="7">
    <w:name w:val="Balloon Text"/>
    <w:basedOn w:val="1"/>
    <w:link w:val="1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8">
    <w:name w:val="header"/>
    <w:basedOn w:val="1"/>
    <w:link w:val="15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Title"/>
    <w:basedOn w:val="1"/>
    <w:link w:val="31"/>
    <w:qFormat/>
    <w:uiPriority w:val="0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eastAsia="Times New Roman" w:cs="Times New Roman"/>
      <w:sz w:val="28"/>
      <w:szCs w:val="20"/>
    </w:rPr>
  </w:style>
  <w:style w:type="paragraph" w:styleId="10">
    <w:name w:val="footer"/>
    <w:basedOn w:val="1"/>
    <w:link w:val="16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12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ConsPlusNormal"/>
    <w:qFormat/>
    <w:uiPriority w:val="0"/>
    <w:pPr>
      <w:widowControl w:val="0"/>
      <w:autoSpaceDE w:val="0"/>
      <w:autoSpaceDN w:val="0"/>
    </w:pPr>
    <w:rPr>
      <w:rFonts w:ascii="Calibri" w:hAnsi="Calibri" w:eastAsia="Times New Roman" w:cs="Calibri"/>
      <w:sz w:val="22"/>
      <w:lang w:val="ru-RU" w:eastAsia="ru-RU" w:bidi="ar-SA"/>
    </w:rPr>
  </w:style>
  <w:style w:type="character" w:customStyle="1" w:styleId="14">
    <w:name w:val="apple-converted-space"/>
    <w:basedOn w:val="3"/>
    <w:qFormat/>
    <w:uiPriority w:val="0"/>
  </w:style>
  <w:style w:type="character" w:customStyle="1" w:styleId="15">
    <w:name w:val="Верхний колонтитул Знак"/>
    <w:basedOn w:val="3"/>
    <w:link w:val="8"/>
    <w:qFormat/>
    <w:uiPriority w:val="99"/>
  </w:style>
  <w:style w:type="character" w:customStyle="1" w:styleId="16">
    <w:name w:val="Нижний колонтитул Знак"/>
    <w:basedOn w:val="3"/>
    <w:link w:val="10"/>
    <w:qFormat/>
    <w:uiPriority w:val="99"/>
  </w:style>
  <w:style w:type="character" w:customStyle="1" w:styleId="17">
    <w:name w:val="Текст выноски Знак"/>
    <w:basedOn w:val="3"/>
    <w:link w:val="7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18">
    <w:name w:val="formattex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9">
    <w:name w:val="List Paragraph"/>
    <w:basedOn w:val="1"/>
    <w:qFormat/>
    <w:uiPriority w:val="34"/>
    <w:pPr>
      <w:ind w:left="720"/>
      <w:contextualSpacing/>
    </w:pPr>
  </w:style>
  <w:style w:type="paragraph" w:customStyle="1" w:styleId="20">
    <w:name w:val="align_center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align_left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22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character" w:customStyle="1" w:styleId="23">
    <w:name w:val="tel"/>
    <w:basedOn w:val="3"/>
    <w:qFormat/>
    <w:uiPriority w:val="0"/>
  </w:style>
  <w:style w:type="character" w:customStyle="1" w:styleId="24">
    <w:name w:val="adr"/>
    <w:basedOn w:val="3"/>
    <w:qFormat/>
    <w:uiPriority w:val="0"/>
  </w:style>
  <w:style w:type="character" w:customStyle="1" w:styleId="25">
    <w:name w:val="country"/>
    <w:basedOn w:val="3"/>
    <w:qFormat/>
    <w:uiPriority w:val="0"/>
  </w:style>
  <w:style w:type="character" w:customStyle="1" w:styleId="26">
    <w:name w:val="locality"/>
    <w:basedOn w:val="3"/>
    <w:qFormat/>
    <w:uiPriority w:val="0"/>
  </w:style>
  <w:style w:type="character" w:customStyle="1" w:styleId="27">
    <w:name w:val="street-address"/>
    <w:basedOn w:val="3"/>
    <w:qFormat/>
    <w:uiPriority w:val="0"/>
  </w:style>
  <w:style w:type="character" w:customStyle="1" w:styleId="28">
    <w:name w:val="fn"/>
    <w:basedOn w:val="3"/>
    <w:qFormat/>
    <w:uiPriority w:val="0"/>
  </w:style>
  <w:style w:type="paragraph" w:customStyle="1" w:styleId="29">
    <w:name w:val="Default"/>
    <w:qFormat/>
    <w:uiPriority w:val="0"/>
    <w:pPr>
      <w:autoSpaceDE w:val="0"/>
      <w:autoSpaceDN w:val="0"/>
      <w:adjustRightInd w:val="0"/>
    </w:pPr>
    <w:rPr>
      <w:rFonts w:ascii="Arial" w:hAnsi="Arial" w:cs="Arial" w:eastAsiaTheme="minorHAnsi"/>
      <w:color w:val="000000"/>
      <w:sz w:val="24"/>
      <w:szCs w:val="24"/>
      <w:lang w:val="ru-RU" w:eastAsia="en-US" w:bidi="ar-SA"/>
    </w:rPr>
  </w:style>
  <w:style w:type="paragraph" w:customStyle="1" w:styleId="30">
    <w:name w:val="Обычный1"/>
    <w:qFormat/>
    <w:uiPriority w:val="99"/>
    <w:pPr>
      <w:spacing w:after="120"/>
      <w:ind w:firstLine="709"/>
      <w:jc w:val="both"/>
    </w:pPr>
    <w:rPr>
      <w:rFonts w:ascii="Times New Roman" w:hAnsi="Times New Roman" w:eastAsia="Times New Roman" w:cs="Times New Roman"/>
      <w:sz w:val="24"/>
      <w:lang w:val="ru-RU" w:eastAsia="ru-RU" w:bidi="ar-SA"/>
    </w:rPr>
  </w:style>
  <w:style w:type="character" w:customStyle="1" w:styleId="31">
    <w:name w:val="Название Знак"/>
    <w:basedOn w:val="3"/>
    <w:link w:val="9"/>
    <w:qFormat/>
    <w:uiPriority w:val="0"/>
    <w:rPr>
      <w:rFonts w:ascii="Times New Roman" w:hAnsi="Times New Roman" w:eastAsia="Times New Roman" w:cs="Times New Roman"/>
      <w:sz w:val="28"/>
      <w:szCs w:val="20"/>
    </w:rPr>
  </w:style>
  <w:style w:type="character" w:customStyle="1" w:styleId="32">
    <w:name w:val="Font Style12"/>
    <w:qFormat/>
    <w:uiPriority w:val="99"/>
    <w:rPr>
      <w:rFonts w:ascii="Times New Roman" w:hAnsi="Times New Roman" w:cs="Times New Roman"/>
      <w:spacing w:val="10"/>
      <w:sz w:val="24"/>
      <w:szCs w:val="24"/>
    </w:rPr>
  </w:style>
  <w:style w:type="paragraph" w:customStyle="1" w:styleId="33">
    <w:name w:val="Абзац списка1"/>
    <w:basedOn w:val="1"/>
    <w:qFormat/>
    <w:uiPriority w:val="0"/>
    <w:pPr>
      <w:widowControl w:val="0"/>
      <w:overflowPunct w:val="0"/>
      <w:autoSpaceDE w:val="0"/>
      <w:autoSpaceDN w:val="0"/>
      <w:adjustRightInd w:val="0"/>
      <w:spacing w:before="100" w:beforeAutospacing="1" w:after="100" w:afterAutospacing="1" w:line="240" w:lineRule="auto"/>
      <w:contextualSpacing/>
      <w:textAlignment w:val="baseline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ConsPlusTitle"/>
    <w:qFormat/>
    <w:uiPriority w:val="99"/>
    <w:pPr>
      <w:widowControl w:val="0"/>
      <w:autoSpaceDE w:val="0"/>
      <w:autoSpaceDN w:val="0"/>
      <w:adjustRightInd w:val="0"/>
    </w:pPr>
    <w:rPr>
      <w:rFonts w:ascii="Arial" w:hAnsi="Arial" w:cs="Arial" w:eastAsiaTheme="minorEastAsia"/>
      <w:b/>
      <w:bCs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DCF6F-44F5-486A-AF6B-1A8FB0D33C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5</Pages>
  <Words>1135</Words>
  <Characters>6470</Characters>
  <Lines>53</Lines>
  <Paragraphs>15</Paragraphs>
  <TotalTime>2</TotalTime>
  <ScaleCrop>false</ScaleCrop>
  <LinksUpToDate>false</LinksUpToDate>
  <CharactersWithSpaces>7590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2023-10-10T03:00:00Z</dcterms:created>
  <dc:creator>Admin</dc:creator>
  <cp:lastModifiedBy>User</cp:lastModifiedBy>
  <cp:lastPrinted>2024-11-12T06:47:38Z</cp:lastPrinted>
  <dcterms:modified xsi:type="dcterms:W3CDTF">2024-11-12T06:48:16Z</dcterms:modified>
  <cp:revision>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71CEF3447B6045289DE876C29C0FF162_12</vt:lpwstr>
  </property>
</Properties>
</file>